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E4" w:rsidRPr="008B7EE4" w:rsidRDefault="008B7EE4" w:rsidP="008B7EE4">
      <w:pPr>
        <w:jc w:val="center"/>
        <w:rPr>
          <w:rFonts w:ascii="Palatino Linotype" w:hAnsi="Palatino Linotype"/>
          <w:b/>
          <w:sz w:val="40"/>
        </w:rPr>
      </w:pPr>
      <w:r w:rsidRPr="008B7EE4">
        <w:rPr>
          <w:rFonts w:ascii="Palatino Linotype" w:hAnsi="Palatino Linotype"/>
          <w:b/>
          <w:sz w:val="40"/>
        </w:rPr>
        <w:t>Preghiera di Ringraziamento nell’ultimo giorno dell’anno</w:t>
      </w:r>
    </w:p>
    <w:p w:rsidR="008B7EE4" w:rsidRPr="008B7EE4" w:rsidRDefault="008B7EE4" w:rsidP="008B7EE4">
      <w:pPr>
        <w:jc w:val="center"/>
        <w:rPr>
          <w:rFonts w:ascii="Palatino Linotype" w:hAnsi="Palatino Linotype"/>
          <w:b/>
          <w:sz w:val="40"/>
        </w:rPr>
      </w:pPr>
      <w:r w:rsidRPr="008B7EE4">
        <w:rPr>
          <w:rFonts w:ascii="Palatino Linotype" w:hAnsi="Palatino Linotype"/>
          <w:b/>
          <w:sz w:val="40"/>
        </w:rPr>
        <w:t>31 dicembre 2020</w:t>
      </w:r>
    </w:p>
    <w:p w:rsidR="008B7EE4" w:rsidRPr="008B7EE4" w:rsidRDefault="008B7EE4" w:rsidP="008B7EE4">
      <w:pPr>
        <w:widowControl w:val="0"/>
        <w:jc w:val="center"/>
        <w:rPr>
          <w:rFonts w:ascii="Palatino Linotype" w:hAnsi="Palatino Linotype"/>
          <w:b/>
          <w:smallCaps/>
          <w:color w:val="000080"/>
          <w:sz w:val="28"/>
          <w:szCs w:val="26"/>
          <w:bdr w:val="single" w:sz="4" w:space="0" w:color="000080"/>
          <w14:shadow w14:blurRad="50800" w14:dist="38100" w14:dir="2700000" w14:sx="100000" w14:sy="100000" w14:kx="0" w14:ky="0" w14:algn="tl">
            <w14:srgbClr w14:val="000000">
              <w14:alpha w14:val="60000"/>
            </w14:srgbClr>
          </w14:shadow>
        </w:rPr>
      </w:pPr>
    </w:p>
    <w:p w:rsidR="008B7EE4" w:rsidRPr="008B7EE4" w:rsidRDefault="008B7EE4" w:rsidP="008B7EE4">
      <w:pPr>
        <w:rPr>
          <w:rFonts w:ascii="Palatino Linotype" w:hAnsi="Palatino Linotype" w:cstheme="majorHAnsi"/>
          <w:b/>
          <w:sz w:val="28"/>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CANTO D’INGRESSO ED ESPOSIZIONE DEL SS.MO SACRAMENTO</w:t>
      </w:r>
    </w:p>
    <w:p w:rsidR="008B7EE4" w:rsidRPr="008B7EE4" w:rsidRDefault="008B7EE4" w:rsidP="008B7EE4">
      <w:pPr>
        <w:rPr>
          <w:rFonts w:ascii="Palatino Linotype" w:hAnsi="Palatino Linotype" w:cstheme="majorHAnsi"/>
          <w:b/>
          <w:sz w:val="28"/>
        </w:rPr>
      </w:pPr>
    </w:p>
    <w:p w:rsidR="008B7EE4" w:rsidRPr="008B7EE4" w:rsidRDefault="008B7EE4" w:rsidP="008B7EE4">
      <w:pPr>
        <w:rPr>
          <w:rFonts w:ascii="Palatino Linotype" w:hAnsi="Palatino Linotype" w:cstheme="majorHAnsi"/>
          <w:i/>
          <w:color w:val="FF0000"/>
          <w:szCs w:val="22"/>
        </w:rPr>
      </w:pPr>
      <w:r w:rsidRPr="008B7EE4">
        <w:rPr>
          <w:rFonts w:ascii="Palatino Linotype" w:hAnsi="Palatino Linotype" w:cstheme="majorHAnsi"/>
          <w:i/>
          <w:color w:val="FF0000"/>
          <w:szCs w:val="22"/>
        </w:rPr>
        <w:t>Mentre si esegue il canto, il ministro si dirige al tabernacolo per esporre il Ss.mo Sacramento e, giunto alla sede, dice:</w:t>
      </w:r>
    </w:p>
    <w:p w:rsidR="008B7EE4" w:rsidRPr="008B7EE4" w:rsidRDefault="008B7EE4" w:rsidP="008B7EE4">
      <w:pPr>
        <w:rPr>
          <w:rFonts w:ascii="Palatino Linotype" w:hAnsi="Palatino Linotype" w:cstheme="majorHAnsi"/>
          <w:i/>
          <w:color w:val="FF0000"/>
          <w:szCs w:val="22"/>
        </w:rPr>
      </w:pPr>
    </w:p>
    <w:p w:rsidR="008B7EE4" w:rsidRPr="008B7EE4" w:rsidRDefault="008B7EE4" w:rsidP="008B7EE4">
      <w:pPr>
        <w:ind w:left="425" w:right="-369" w:hanging="425"/>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C.</w:t>
      </w:r>
      <w:r w:rsidRPr="008B7EE4">
        <w:rPr>
          <w:rFonts w:ascii="Palatino Linotype" w:hAnsi="Palatino Linotype" w:cstheme="majorHAnsi"/>
          <w:b/>
          <w:color w:val="000000" w:themeColor="text1"/>
          <w:szCs w:val="22"/>
        </w:rPr>
        <w:tab/>
      </w:r>
      <w:r w:rsidRPr="008B7EE4">
        <w:rPr>
          <w:rFonts w:ascii="Palatino Linotype" w:hAnsi="Palatino Linotype" w:cstheme="majorHAnsi"/>
          <w:color w:val="000000" w:themeColor="text1"/>
          <w:szCs w:val="22"/>
        </w:rPr>
        <w:t>Nel nome del Padre e del Figlio e dello Spirito Santo.</w:t>
      </w:r>
    </w:p>
    <w:p w:rsidR="008B7EE4" w:rsidRPr="008B7EE4" w:rsidRDefault="008B7EE4" w:rsidP="008B7EE4">
      <w:pPr>
        <w:ind w:left="425" w:hanging="425"/>
        <w:jc w:val="both"/>
        <w:rPr>
          <w:rFonts w:ascii="Palatino Linotype" w:hAnsi="Palatino Linotype" w:cstheme="majorHAnsi"/>
          <w:b/>
          <w:i/>
          <w:color w:val="000000" w:themeColor="text1"/>
          <w:szCs w:val="22"/>
        </w:rPr>
      </w:pPr>
      <w:r w:rsidRPr="008B7EE4">
        <w:rPr>
          <w:rFonts w:ascii="Palatino Linotype" w:hAnsi="Palatino Linotype" w:cstheme="majorHAnsi"/>
          <w:b/>
          <w:color w:val="000000" w:themeColor="text1"/>
          <w:szCs w:val="22"/>
        </w:rPr>
        <w:t>T.</w:t>
      </w:r>
      <w:r w:rsidRPr="008B7EE4">
        <w:rPr>
          <w:rFonts w:ascii="Palatino Linotype" w:hAnsi="Palatino Linotype" w:cstheme="majorHAnsi"/>
          <w:color w:val="000000" w:themeColor="text1"/>
          <w:szCs w:val="22"/>
        </w:rPr>
        <w:tab/>
      </w:r>
      <w:r w:rsidRPr="008B7EE4">
        <w:rPr>
          <w:rFonts w:ascii="Palatino Linotype" w:hAnsi="Palatino Linotype" w:cstheme="majorHAnsi"/>
          <w:b/>
          <w:i/>
          <w:color w:val="000000" w:themeColor="text1"/>
          <w:szCs w:val="22"/>
        </w:rPr>
        <w:t>Amen.</w:t>
      </w:r>
    </w:p>
    <w:p w:rsidR="008B7EE4" w:rsidRPr="008B7EE4" w:rsidRDefault="008B7EE4" w:rsidP="008B7EE4">
      <w:pPr>
        <w:ind w:left="425" w:hanging="425"/>
        <w:rPr>
          <w:rFonts w:ascii="Palatino Linotype" w:hAnsi="Palatino Linotype" w:cstheme="majorHAnsi"/>
          <w:b/>
          <w:color w:val="000000" w:themeColor="text1"/>
          <w:sz w:val="8"/>
          <w:szCs w:val="6"/>
        </w:rPr>
      </w:pPr>
    </w:p>
    <w:p w:rsidR="008B7EE4" w:rsidRPr="008B7EE4" w:rsidRDefault="008B7EE4" w:rsidP="008B7EE4">
      <w:pPr>
        <w:ind w:left="425" w:hanging="425"/>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C.</w:t>
      </w:r>
      <w:r w:rsidRPr="008B7EE4">
        <w:rPr>
          <w:rFonts w:ascii="Palatino Linotype" w:hAnsi="Palatino Linotype" w:cstheme="majorHAnsi"/>
          <w:b/>
          <w:color w:val="000000" w:themeColor="text1"/>
          <w:szCs w:val="22"/>
        </w:rPr>
        <w:tab/>
      </w:r>
      <w:r w:rsidRPr="008B7EE4">
        <w:rPr>
          <w:rFonts w:ascii="Palatino Linotype" w:hAnsi="Palatino Linotype" w:cstheme="majorHAnsi"/>
          <w:color w:val="000000" w:themeColor="text1"/>
          <w:szCs w:val="22"/>
        </w:rPr>
        <w:t>Il Dio della speranza, che ci riempie di ogni gioia e pace nella fede per la potenza dello Spirito Santo, sia con tutti voi.</w:t>
      </w:r>
    </w:p>
    <w:p w:rsidR="008B7EE4" w:rsidRPr="008B7EE4" w:rsidRDefault="008B7EE4" w:rsidP="008B7EE4">
      <w:pPr>
        <w:tabs>
          <w:tab w:val="left" w:pos="360"/>
        </w:tabs>
        <w:ind w:left="425" w:hanging="425"/>
        <w:jc w:val="both"/>
        <w:rPr>
          <w:rFonts w:ascii="Palatino Linotype" w:hAnsi="Palatino Linotype" w:cstheme="majorHAnsi"/>
          <w:b/>
          <w:i/>
          <w:color w:val="000000" w:themeColor="text1"/>
          <w:szCs w:val="22"/>
        </w:rPr>
      </w:pPr>
      <w:r w:rsidRPr="008B7EE4">
        <w:rPr>
          <w:rFonts w:ascii="Palatino Linotype" w:hAnsi="Palatino Linotype" w:cstheme="majorHAnsi"/>
          <w:b/>
          <w:color w:val="000000" w:themeColor="text1"/>
          <w:szCs w:val="22"/>
        </w:rPr>
        <w:t>T.</w:t>
      </w:r>
      <w:r w:rsidRPr="008B7EE4">
        <w:rPr>
          <w:rFonts w:ascii="Palatino Linotype" w:hAnsi="Palatino Linotype" w:cstheme="majorHAnsi"/>
          <w:color w:val="000000" w:themeColor="text1"/>
          <w:szCs w:val="22"/>
        </w:rPr>
        <w:tab/>
        <w:t xml:space="preserve"> </w:t>
      </w:r>
      <w:r w:rsidRPr="008B7EE4">
        <w:rPr>
          <w:rFonts w:ascii="Palatino Linotype" w:hAnsi="Palatino Linotype" w:cstheme="majorHAnsi"/>
          <w:b/>
          <w:i/>
          <w:color w:val="000000" w:themeColor="text1"/>
          <w:szCs w:val="22"/>
        </w:rPr>
        <w:t>E con il tuo spirito.</w:t>
      </w:r>
    </w:p>
    <w:p w:rsidR="008B7EE4" w:rsidRPr="008B7EE4" w:rsidRDefault="008B7EE4" w:rsidP="008B7EE4">
      <w:pPr>
        <w:ind w:left="425" w:hanging="425"/>
        <w:rPr>
          <w:rFonts w:ascii="Palatino Linotype" w:hAnsi="Palatino Linotype" w:cstheme="majorHAnsi"/>
          <w:b/>
          <w:color w:val="000000" w:themeColor="text1"/>
          <w:sz w:val="12"/>
          <w:szCs w:val="10"/>
        </w:rPr>
      </w:pPr>
    </w:p>
    <w:p w:rsidR="008B7EE4" w:rsidRPr="008B7EE4" w:rsidRDefault="008B7EE4" w:rsidP="008B7EE4">
      <w:pPr>
        <w:ind w:left="425" w:hanging="425"/>
        <w:rPr>
          <w:rFonts w:ascii="Palatino Linotype" w:hAnsi="Palatino Linotype" w:cstheme="majorHAnsi"/>
          <w:color w:val="000000" w:themeColor="text1"/>
          <w:szCs w:val="22"/>
        </w:rPr>
      </w:pPr>
      <w:r w:rsidRPr="008B7EE4">
        <w:rPr>
          <w:rFonts w:ascii="Palatino Linotype" w:hAnsi="Palatino Linotype" w:cstheme="majorHAnsi"/>
          <w:b/>
          <w:bCs/>
          <w:color w:val="000000" w:themeColor="text1"/>
          <w:szCs w:val="22"/>
        </w:rPr>
        <w:t>1L.</w:t>
      </w:r>
      <w:r w:rsidRPr="008B7EE4">
        <w:rPr>
          <w:rFonts w:ascii="Palatino Linotype" w:hAnsi="Palatino Linotype" w:cstheme="majorHAnsi"/>
          <w:color w:val="000000" w:themeColor="text1"/>
          <w:szCs w:val="22"/>
        </w:rPr>
        <w:tab/>
        <w:t>Sii benedetto, o Padre, </w:t>
      </w:r>
      <w:r w:rsidRPr="008B7EE4">
        <w:rPr>
          <w:rFonts w:ascii="Palatino Linotype" w:hAnsi="Palatino Linotype" w:cstheme="majorHAnsi"/>
          <w:color w:val="000000" w:themeColor="text1"/>
          <w:szCs w:val="22"/>
        </w:rPr>
        <w:br/>
        <w:t>che nel tuo infinito amore </w:t>
      </w:r>
      <w:r w:rsidRPr="008B7EE4">
        <w:rPr>
          <w:rFonts w:ascii="Palatino Linotype" w:hAnsi="Palatino Linotype" w:cstheme="majorHAnsi"/>
          <w:color w:val="000000" w:themeColor="text1"/>
          <w:szCs w:val="22"/>
        </w:rPr>
        <w:br/>
        <w:t>ci hai donato l'unigenito tuo Figlio, </w:t>
      </w:r>
      <w:r w:rsidRPr="008B7EE4">
        <w:rPr>
          <w:rFonts w:ascii="Palatino Linotype" w:hAnsi="Palatino Linotype" w:cstheme="majorHAnsi"/>
          <w:color w:val="000000" w:themeColor="text1"/>
          <w:szCs w:val="22"/>
        </w:rPr>
        <w:br/>
        <w:t>fattosi carne per opera dello Spirito Santo </w:t>
      </w:r>
      <w:r w:rsidRPr="008B7EE4">
        <w:rPr>
          <w:rFonts w:ascii="Palatino Linotype" w:hAnsi="Palatino Linotype" w:cstheme="majorHAnsi"/>
          <w:color w:val="000000" w:themeColor="text1"/>
          <w:szCs w:val="22"/>
        </w:rPr>
        <w:br/>
        <w:t>nel seno purissimo della Vergine Maria. </w:t>
      </w:r>
      <w:r w:rsidRPr="008B7EE4">
        <w:rPr>
          <w:rFonts w:ascii="Palatino Linotype" w:hAnsi="Palatino Linotype" w:cstheme="majorHAnsi"/>
          <w:color w:val="000000" w:themeColor="text1"/>
          <w:szCs w:val="22"/>
        </w:rPr>
        <w:br/>
        <w:t>Egli s'è fatto nostro compagno di viaggio </w:t>
      </w:r>
      <w:r w:rsidRPr="008B7EE4">
        <w:rPr>
          <w:rFonts w:ascii="Palatino Linotype" w:hAnsi="Palatino Linotype" w:cstheme="majorHAnsi"/>
          <w:color w:val="000000" w:themeColor="text1"/>
          <w:szCs w:val="22"/>
        </w:rPr>
        <w:br/>
        <w:t>e ha dato nuovo significato alla storia, </w:t>
      </w:r>
      <w:r w:rsidRPr="008B7EE4">
        <w:rPr>
          <w:rFonts w:ascii="Palatino Linotype" w:hAnsi="Palatino Linotype" w:cstheme="majorHAnsi"/>
          <w:color w:val="000000" w:themeColor="text1"/>
          <w:szCs w:val="22"/>
        </w:rPr>
        <w:br/>
        <w:t>che è un cammino fatto insieme </w:t>
      </w:r>
      <w:r w:rsidRPr="008B7EE4">
        <w:rPr>
          <w:rFonts w:ascii="Palatino Linotype" w:hAnsi="Palatino Linotype" w:cstheme="majorHAnsi"/>
          <w:color w:val="000000" w:themeColor="text1"/>
          <w:szCs w:val="22"/>
        </w:rPr>
        <w:br/>
      </w:r>
      <w:r w:rsidRPr="008B7EE4">
        <w:rPr>
          <w:rFonts w:ascii="Palatino Linotype" w:hAnsi="Palatino Linotype" w:cstheme="majorHAnsi"/>
          <w:color w:val="000000" w:themeColor="text1"/>
          <w:szCs w:val="22"/>
        </w:rPr>
        <w:lastRenderedPageBreak/>
        <w:t>nel travaglio e nella sofferenza, </w:t>
      </w:r>
      <w:r w:rsidRPr="008B7EE4">
        <w:rPr>
          <w:rFonts w:ascii="Palatino Linotype" w:hAnsi="Palatino Linotype" w:cstheme="majorHAnsi"/>
          <w:color w:val="000000" w:themeColor="text1"/>
          <w:szCs w:val="22"/>
        </w:rPr>
        <w:br/>
        <w:t>nella fedeltà e nell'amore, </w:t>
      </w:r>
      <w:r w:rsidRPr="008B7EE4">
        <w:rPr>
          <w:rFonts w:ascii="Palatino Linotype" w:hAnsi="Palatino Linotype" w:cstheme="majorHAnsi"/>
          <w:color w:val="000000" w:themeColor="text1"/>
          <w:szCs w:val="22"/>
        </w:rPr>
        <w:br/>
        <w:t>verso quei nuovi cieli e quella nuova terra </w:t>
      </w:r>
      <w:r w:rsidRPr="008B7EE4">
        <w:rPr>
          <w:rFonts w:ascii="Palatino Linotype" w:hAnsi="Palatino Linotype" w:cstheme="majorHAnsi"/>
          <w:color w:val="000000" w:themeColor="text1"/>
          <w:szCs w:val="22"/>
        </w:rPr>
        <w:br/>
        <w:t>in cui Tu, vinta la morte, sarai tutto in tutti.</w:t>
      </w:r>
    </w:p>
    <w:p w:rsidR="008B7EE4" w:rsidRPr="008B7EE4" w:rsidRDefault="008B7EE4" w:rsidP="008B7EE4">
      <w:pPr>
        <w:rPr>
          <w:rFonts w:ascii="Palatino Linotype" w:hAnsi="Palatino Linotype" w:cstheme="majorHAnsi"/>
          <w:b/>
          <w:color w:val="000000" w:themeColor="text1"/>
          <w:szCs w:val="22"/>
        </w:rPr>
      </w:pPr>
    </w:p>
    <w:p w:rsidR="008B7EE4" w:rsidRPr="008B7EE4" w:rsidRDefault="008B7EE4" w:rsidP="008B7EE4">
      <w:pPr>
        <w:rPr>
          <w:rFonts w:ascii="Palatino Linotype" w:hAnsi="Palatino Linotype" w:cstheme="majorHAnsi"/>
          <w:b/>
          <w:iCs/>
          <w:color w:val="000000" w:themeColor="text1"/>
          <w:szCs w:val="22"/>
        </w:rPr>
      </w:pPr>
      <w:r w:rsidRPr="008B7EE4">
        <w:rPr>
          <w:rFonts w:ascii="Palatino Linotype" w:hAnsi="Palatino Linotype" w:cstheme="majorHAnsi"/>
          <w:b/>
          <w:color w:val="000000" w:themeColor="text1"/>
          <w:szCs w:val="22"/>
        </w:rPr>
        <w:t xml:space="preserve">T.    </w:t>
      </w:r>
      <w:r w:rsidRPr="008B7EE4">
        <w:rPr>
          <w:rFonts w:ascii="Palatino Linotype" w:hAnsi="Palatino Linotype" w:cstheme="majorHAnsi"/>
          <w:b/>
          <w:iCs/>
          <w:color w:val="000000" w:themeColor="text1"/>
          <w:szCs w:val="22"/>
        </w:rPr>
        <w:t>Lode e g</w:t>
      </w:r>
      <w:r w:rsidRPr="008B7EE4">
        <w:rPr>
          <w:rFonts w:ascii="Palatino Linotype" w:hAnsi="Palatino Linotype" w:cstheme="majorHAnsi"/>
          <w:b/>
          <w:iCs/>
          <w:color w:val="000000" w:themeColor="text1"/>
          <w:szCs w:val="22"/>
        </w:rPr>
        <w:t>loria a Te, Trinità Santissima,</w:t>
      </w:r>
    </w:p>
    <w:p w:rsidR="008B7EE4" w:rsidRPr="008B7EE4" w:rsidRDefault="008B7EE4" w:rsidP="008B7EE4">
      <w:pPr>
        <w:ind w:firstLine="425"/>
        <w:rPr>
          <w:rFonts w:ascii="Palatino Linotype" w:hAnsi="Palatino Linotype" w:cstheme="majorHAnsi"/>
          <w:color w:val="000000" w:themeColor="text1"/>
          <w:szCs w:val="22"/>
        </w:rPr>
      </w:pPr>
      <w:proofErr w:type="gramStart"/>
      <w:r w:rsidRPr="008B7EE4">
        <w:rPr>
          <w:rFonts w:ascii="Palatino Linotype" w:hAnsi="Palatino Linotype" w:cstheme="majorHAnsi"/>
          <w:b/>
          <w:iCs/>
          <w:color w:val="000000" w:themeColor="text1"/>
          <w:szCs w:val="22"/>
        </w:rPr>
        <w:t>unico</w:t>
      </w:r>
      <w:proofErr w:type="gramEnd"/>
      <w:r w:rsidRPr="008B7EE4">
        <w:rPr>
          <w:rFonts w:ascii="Palatino Linotype" w:hAnsi="Palatino Linotype" w:cstheme="majorHAnsi"/>
          <w:b/>
          <w:iCs/>
          <w:color w:val="000000" w:themeColor="text1"/>
          <w:szCs w:val="22"/>
        </w:rPr>
        <w:t xml:space="preserve"> e sommo Dio!</w:t>
      </w:r>
    </w:p>
    <w:p w:rsidR="008B7EE4" w:rsidRPr="008B7EE4" w:rsidRDefault="008B7EE4" w:rsidP="008B7EE4">
      <w:pPr>
        <w:ind w:left="425" w:hanging="425"/>
        <w:rPr>
          <w:rFonts w:ascii="Palatino Linotype" w:hAnsi="Palatino Linotype" w:cstheme="majorHAnsi"/>
          <w:bCs/>
          <w:iCs/>
          <w:color w:val="000000" w:themeColor="text1"/>
          <w:szCs w:val="22"/>
        </w:rPr>
      </w:pPr>
    </w:p>
    <w:p w:rsidR="008B7EE4" w:rsidRPr="008B7EE4" w:rsidRDefault="008B7EE4" w:rsidP="008B7EE4">
      <w:pPr>
        <w:ind w:left="425" w:hanging="425"/>
        <w:jc w:val="both"/>
        <w:rPr>
          <w:rFonts w:ascii="Palatino Linotype" w:hAnsi="Palatino Linotype" w:cstheme="majorHAnsi"/>
          <w:bCs/>
          <w:color w:val="000000" w:themeColor="text1"/>
          <w:sz w:val="12"/>
          <w:szCs w:val="10"/>
        </w:rPr>
      </w:pPr>
    </w:p>
    <w:p w:rsidR="008B7EE4" w:rsidRPr="008B7EE4" w:rsidRDefault="008B7EE4" w:rsidP="008B7EE4">
      <w:pPr>
        <w:ind w:left="425" w:hanging="425"/>
        <w:rPr>
          <w:rFonts w:ascii="Palatino Linotype" w:hAnsi="Palatino Linotype" w:cstheme="majorHAnsi"/>
          <w:iCs/>
          <w:color w:val="000000" w:themeColor="text1"/>
          <w:szCs w:val="22"/>
        </w:rPr>
      </w:pPr>
      <w:r w:rsidRPr="008B7EE4">
        <w:rPr>
          <w:rFonts w:ascii="Palatino Linotype" w:hAnsi="Palatino Linotype" w:cstheme="majorHAnsi"/>
          <w:b/>
          <w:color w:val="000000" w:themeColor="text1"/>
          <w:szCs w:val="22"/>
        </w:rPr>
        <w:t>2L.</w:t>
      </w:r>
      <w:r w:rsidRPr="008B7EE4">
        <w:rPr>
          <w:rFonts w:ascii="Palatino Linotype" w:hAnsi="Palatino Linotype" w:cstheme="majorHAnsi"/>
          <w:b/>
          <w:color w:val="000000" w:themeColor="text1"/>
          <w:szCs w:val="22"/>
        </w:rPr>
        <w:tab/>
      </w:r>
      <w:r w:rsidRPr="008B7EE4">
        <w:rPr>
          <w:rFonts w:ascii="Palatino Linotype" w:hAnsi="Palatino Linotype" w:cstheme="majorHAnsi"/>
          <w:iCs/>
          <w:color w:val="000000" w:themeColor="text1"/>
          <w:szCs w:val="22"/>
        </w:rPr>
        <w:t>Sostieni, o Padre, con la forza dello Spirito </w:t>
      </w:r>
      <w:r w:rsidRPr="008B7EE4">
        <w:rPr>
          <w:rFonts w:ascii="Palatino Linotype" w:hAnsi="Palatino Linotype" w:cstheme="majorHAnsi"/>
          <w:iCs/>
          <w:color w:val="000000" w:themeColor="text1"/>
          <w:szCs w:val="22"/>
        </w:rPr>
        <w:br/>
        <w:t>l'impegno della Chiesa per la nuova evangelizzazione </w:t>
      </w:r>
      <w:r w:rsidRPr="008B7EE4">
        <w:rPr>
          <w:rFonts w:ascii="Palatino Linotype" w:hAnsi="Palatino Linotype" w:cstheme="majorHAnsi"/>
          <w:iCs/>
          <w:color w:val="000000" w:themeColor="text1"/>
          <w:szCs w:val="22"/>
        </w:rPr>
        <w:br/>
        <w:t>e guida i nostri passi sulle strade del mondo, </w:t>
      </w:r>
      <w:r w:rsidRPr="008B7EE4">
        <w:rPr>
          <w:rFonts w:ascii="Palatino Linotype" w:hAnsi="Palatino Linotype" w:cstheme="majorHAnsi"/>
          <w:iCs/>
          <w:color w:val="000000" w:themeColor="text1"/>
          <w:szCs w:val="22"/>
        </w:rPr>
        <w:br/>
        <w:t>per annunciare Cristo con la vita </w:t>
      </w:r>
      <w:r w:rsidRPr="008B7EE4">
        <w:rPr>
          <w:rFonts w:ascii="Palatino Linotype" w:hAnsi="Palatino Linotype" w:cstheme="majorHAnsi"/>
          <w:iCs/>
          <w:color w:val="000000" w:themeColor="text1"/>
          <w:szCs w:val="22"/>
        </w:rPr>
        <w:br/>
        <w:t>orientando il nostro pellegrinaggio terreno </w:t>
      </w:r>
      <w:r w:rsidRPr="008B7EE4">
        <w:rPr>
          <w:rFonts w:ascii="Palatino Linotype" w:hAnsi="Palatino Linotype" w:cstheme="majorHAnsi"/>
          <w:iCs/>
          <w:color w:val="000000" w:themeColor="text1"/>
          <w:szCs w:val="22"/>
        </w:rPr>
        <w:br/>
        <w:t>verso la Città della luce. </w:t>
      </w:r>
      <w:r w:rsidRPr="008B7EE4">
        <w:rPr>
          <w:rFonts w:ascii="Palatino Linotype" w:hAnsi="Palatino Linotype" w:cstheme="majorHAnsi"/>
          <w:iCs/>
          <w:color w:val="000000" w:themeColor="text1"/>
          <w:szCs w:val="22"/>
        </w:rPr>
        <w:br/>
        <w:t>Risplendano i discepoli di Gesù per il loro amore </w:t>
      </w:r>
      <w:r w:rsidRPr="008B7EE4">
        <w:rPr>
          <w:rFonts w:ascii="Palatino Linotype" w:hAnsi="Palatino Linotype" w:cstheme="majorHAnsi"/>
          <w:iCs/>
          <w:color w:val="000000" w:themeColor="text1"/>
          <w:szCs w:val="22"/>
        </w:rPr>
        <w:br/>
        <w:t>verso i poveri e gli oppressi; </w:t>
      </w:r>
      <w:r w:rsidRPr="008B7EE4">
        <w:rPr>
          <w:rFonts w:ascii="Palatino Linotype" w:hAnsi="Palatino Linotype" w:cstheme="majorHAnsi"/>
          <w:iCs/>
          <w:color w:val="000000" w:themeColor="text1"/>
          <w:szCs w:val="22"/>
        </w:rPr>
        <w:br/>
        <w:t>siano solidali con i bisognosi </w:t>
      </w:r>
      <w:r w:rsidRPr="008B7EE4">
        <w:rPr>
          <w:rFonts w:ascii="Palatino Linotype" w:hAnsi="Palatino Linotype" w:cstheme="majorHAnsi"/>
          <w:iCs/>
          <w:color w:val="000000" w:themeColor="text1"/>
          <w:szCs w:val="22"/>
        </w:rPr>
        <w:br/>
        <w:t>e larghi nelle opere di misericordia; </w:t>
      </w:r>
      <w:r w:rsidRPr="008B7EE4">
        <w:rPr>
          <w:rFonts w:ascii="Palatino Linotype" w:hAnsi="Palatino Linotype" w:cstheme="majorHAnsi"/>
          <w:iCs/>
          <w:color w:val="000000" w:themeColor="text1"/>
          <w:szCs w:val="22"/>
        </w:rPr>
        <w:br/>
        <w:t>siano indulgenti verso i fratelli </w:t>
      </w:r>
      <w:r w:rsidRPr="008B7EE4">
        <w:rPr>
          <w:rFonts w:ascii="Palatino Linotype" w:hAnsi="Palatino Linotype" w:cstheme="majorHAnsi"/>
          <w:iCs/>
          <w:color w:val="000000" w:themeColor="text1"/>
          <w:szCs w:val="22"/>
        </w:rPr>
        <w:br/>
        <w:t>per ottenere essi stessi da Te grazia e perdono.</w:t>
      </w:r>
    </w:p>
    <w:p w:rsidR="008B7EE4" w:rsidRPr="008B7EE4" w:rsidRDefault="008B7EE4" w:rsidP="008B7EE4">
      <w:pPr>
        <w:rPr>
          <w:rFonts w:ascii="Palatino Linotype" w:hAnsi="Palatino Linotype" w:cstheme="majorHAnsi"/>
          <w:b/>
          <w:iCs/>
          <w:color w:val="000000" w:themeColor="text1"/>
          <w:szCs w:val="22"/>
        </w:rPr>
      </w:pPr>
      <w:r w:rsidRPr="008B7EE4">
        <w:rPr>
          <w:rFonts w:ascii="Palatino Linotype" w:hAnsi="Palatino Linotype" w:cstheme="majorHAnsi"/>
          <w:b/>
          <w:color w:val="000000" w:themeColor="text1"/>
          <w:szCs w:val="22"/>
        </w:rPr>
        <w:t xml:space="preserve">T.   </w:t>
      </w:r>
      <w:r w:rsidRPr="008B7EE4">
        <w:rPr>
          <w:rFonts w:ascii="Palatino Linotype" w:hAnsi="Palatino Linotype" w:cstheme="majorHAnsi"/>
          <w:b/>
          <w:color w:val="000000" w:themeColor="text1"/>
          <w:szCs w:val="22"/>
        </w:rPr>
        <w:t xml:space="preserve"> </w:t>
      </w:r>
      <w:r w:rsidRPr="008B7EE4">
        <w:rPr>
          <w:rFonts w:ascii="Palatino Linotype" w:hAnsi="Palatino Linotype" w:cstheme="majorHAnsi"/>
          <w:b/>
          <w:iCs/>
          <w:color w:val="000000" w:themeColor="text1"/>
          <w:szCs w:val="22"/>
        </w:rPr>
        <w:t>Lode e g</w:t>
      </w:r>
      <w:r w:rsidRPr="008B7EE4">
        <w:rPr>
          <w:rFonts w:ascii="Palatino Linotype" w:hAnsi="Palatino Linotype" w:cstheme="majorHAnsi"/>
          <w:b/>
          <w:iCs/>
          <w:color w:val="000000" w:themeColor="text1"/>
          <w:szCs w:val="22"/>
        </w:rPr>
        <w:t>loria a Te, Trinità Santissima,</w:t>
      </w:r>
    </w:p>
    <w:p w:rsidR="008B7EE4" w:rsidRPr="008B7EE4" w:rsidRDefault="008B7EE4" w:rsidP="008B7EE4">
      <w:pPr>
        <w:ind w:firstLine="425"/>
        <w:rPr>
          <w:rFonts w:ascii="Palatino Linotype" w:hAnsi="Palatino Linotype" w:cstheme="majorHAnsi"/>
          <w:color w:val="000000" w:themeColor="text1"/>
          <w:szCs w:val="22"/>
        </w:rPr>
      </w:pPr>
      <w:proofErr w:type="gramStart"/>
      <w:r w:rsidRPr="008B7EE4">
        <w:rPr>
          <w:rFonts w:ascii="Palatino Linotype" w:hAnsi="Palatino Linotype" w:cstheme="majorHAnsi"/>
          <w:b/>
          <w:iCs/>
          <w:color w:val="000000" w:themeColor="text1"/>
          <w:szCs w:val="22"/>
        </w:rPr>
        <w:t>unico</w:t>
      </w:r>
      <w:proofErr w:type="gramEnd"/>
      <w:r w:rsidRPr="008B7EE4">
        <w:rPr>
          <w:rFonts w:ascii="Palatino Linotype" w:hAnsi="Palatino Linotype" w:cstheme="majorHAnsi"/>
          <w:b/>
          <w:iCs/>
          <w:color w:val="000000" w:themeColor="text1"/>
          <w:szCs w:val="22"/>
        </w:rPr>
        <w:t xml:space="preserve"> e sommo Dio!</w:t>
      </w:r>
    </w:p>
    <w:p w:rsidR="008B7EE4" w:rsidRPr="008B7EE4" w:rsidRDefault="008B7EE4" w:rsidP="008B7EE4">
      <w:pPr>
        <w:ind w:left="425" w:firstLine="1"/>
        <w:rPr>
          <w:rFonts w:ascii="Palatino Linotype" w:hAnsi="Palatino Linotype" w:cstheme="majorHAnsi"/>
          <w:i/>
          <w:iCs/>
          <w:color w:val="000000" w:themeColor="text1"/>
          <w:szCs w:val="22"/>
        </w:rPr>
      </w:pPr>
    </w:p>
    <w:p w:rsidR="008B7EE4" w:rsidRPr="008B7EE4" w:rsidRDefault="008B7EE4" w:rsidP="008B7EE4">
      <w:pPr>
        <w:ind w:left="425" w:hanging="425"/>
        <w:rPr>
          <w:rFonts w:ascii="Palatino Linotype" w:hAnsi="Palatino Linotype" w:cstheme="majorHAnsi"/>
          <w:iCs/>
          <w:color w:val="000000" w:themeColor="text1"/>
          <w:szCs w:val="22"/>
        </w:rPr>
      </w:pPr>
      <w:r w:rsidRPr="008B7EE4">
        <w:rPr>
          <w:rFonts w:ascii="Palatino Linotype" w:hAnsi="Palatino Linotype" w:cstheme="majorHAnsi"/>
          <w:b/>
          <w:color w:val="000000" w:themeColor="text1"/>
          <w:szCs w:val="22"/>
        </w:rPr>
        <w:t>3L.</w:t>
      </w:r>
      <w:r w:rsidRPr="008B7EE4">
        <w:rPr>
          <w:rFonts w:ascii="Palatino Linotype" w:hAnsi="Palatino Linotype" w:cstheme="majorHAnsi"/>
          <w:b/>
          <w:color w:val="000000" w:themeColor="text1"/>
          <w:szCs w:val="22"/>
        </w:rPr>
        <w:tab/>
      </w:r>
      <w:r w:rsidRPr="008B7EE4">
        <w:rPr>
          <w:rFonts w:ascii="Palatino Linotype" w:hAnsi="Palatino Linotype" w:cstheme="majorHAnsi"/>
          <w:iCs/>
          <w:color w:val="000000" w:themeColor="text1"/>
          <w:szCs w:val="22"/>
        </w:rPr>
        <w:t>Concedi, Padre, che i discepoli del tuo Figlio, </w:t>
      </w:r>
      <w:r w:rsidRPr="008B7EE4">
        <w:rPr>
          <w:rFonts w:ascii="Palatino Linotype" w:hAnsi="Palatino Linotype" w:cstheme="majorHAnsi"/>
          <w:iCs/>
          <w:color w:val="000000" w:themeColor="text1"/>
          <w:szCs w:val="22"/>
        </w:rPr>
        <w:br/>
        <w:t>siano una cosa sola, così che il mondo creda. </w:t>
      </w:r>
      <w:r w:rsidRPr="008B7EE4">
        <w:rPr>
          <w:rFonts w:ascii="Palatino Linotype" w:hAnsi="Palatino Linotype" w:cstheme="majorHAnsi"/>
          <w:iCs/>
          <w:color w:val="000000" w:themeColor="text1"/>
          <w:szCs w:val="22"/>
        </w:rPr>
        <w:br/>
        <w:t>Si dilati il dialogo tra i seguaci delle grandi religioni, </w:t>
      </w:r>
      <w:r w:rsidRPr="008B7EE4">
        <w:rPr>
          <w:rFonts w:ascii="Palatino Linotype" w:hAnsi="Palatino Linotype" w:cstheme="majorHAnsi"/>
          <w:iCs/>
          <w:color w:val="000000" w:themeColor="text1"/>
          <w:szCs w:val="22"/>
        </w:rPr>
        <w:br/>
        <w:t>e tutti gli uomini scoprano la gioia di essere tutti fratelli. </w:t>
      </w:r>
      <w:r w:rsidRPr="008B7EE4">
        <w:rPr>
          <w:rFonts w:ascii="Palatino Linotype" w:hAnsi="Palatino Linotype" w:cstheme="majorHAnsi"/>
          <w:iCs/>
          <w:color w:val="000000" w:themeColor="text1"/>
          <w:szCs w:val="22"/>
        </w:rPr>
        <w:br/>
        <w:t>Alla voce supplice di Maria, Madre delle genti, </w:t>
      </w:r>
      <w:r w:rsidRPr="008B7EE4">
        <w:rPr>
          <w:rFonts w:ascii="Palatino Linotype" w:hAnsi="Palatino Linotype" w:cstheme="majorHAnsi"/>
          <w:iCs/>
          <w:color w:val="000000" w:themeColor="text1"/>
          <w:szCs w:val="22"/>
        </w:rPr>
        <w:br/>
      </w:r>
      <w:r w:rsidRPr="008B7EE4">
        <w:rPr>
          <w:rFonts w:ascii="Palatino Linotype" w:hAnsi="Palatino Linotype" w:cstheme="majorHAnsi"/>
          <w:iCs/>
          <w:color w:val="000000" w:themeColor="text1"/>
          <w:szCs w:val="22"/>
        </w:rPr>
        <w:lastRenderedPageBreak/>
        <w:t>si uniscano le voci oranti degli apostoli </w:t>
      </w:r>
      <w:r w:rsidRPr="008B7EE4">
        <w:rPr>
          <w:rFonts w:ascii="Palatino Linotype" w:hAnsi="Palatino Linotype" w:cstheme="majorHAnsi"/>
          <w:iCs/>
          <w:color w:val="000000" w:themeColor="text1"/>
          <w:szCs w:val="22"/>
        </w:rPr>
        <w:br/>
        <w:t>e dei martiri cristiani, </w:t>
      </w:r>
      <w:r w:rsidRPr="008B7EE4">
        <w:rPr>
          <w:rFonts w:ascii="Palatino Linotype" w:hAnsi="Palatino Linotype" w:cstheme="majorHAnsi"/>
          <w:iCs/>
          <w:color w:val="000000" w:themeColor="text1"/>
          <w:szCs w:val="22"/>
        </w:rPr>
        <w:br/>
        <w:t>dei giusti di ogni popolo e di ogni tempo,</w:t>
      </w:r>
    </w:p>
    <w:p w:rsidR="008B7EE4" w:rsidRPr="008B7EE4" w:rsidRDefault="008B7EE4" w:rsidP="008B7EE4">
      <w:pPr>
        <w:ind w:left="425" w:firstLine="1"/>
        <w:rPr>
          <w:rFonts w:ascii="Palatino Linotype" w:hAnsi="Palatino Linotype" w:cstheme="majorHAnsi"/>
          <w:iCs/>
          <w:color w:val="000000" w:themeColor="text1"/>
          <w:szCs w:val="22"/>
        </w:rPr>
      </w:pPr>
      <w:proofErr w:type="gramStart"/>
      <w:r w:rsidRPr="008B7EE4">
        <w:rPr>
          <w:rFonts w:ascii="Palatino Linotype" w:hAnsi="Palatino Linotype" w:cstheme="majorHAnsi"/>
          <w:color w:val="000000" w:themeColor="text1"/>
          <w:szCs w:val="22"/>
        </w:rPr>
        <w:t>per</w:t>
      </w:r>
      <w:proofErr w:type="gramEnd"/>
      <w:r w:rsidRPr="008B7EE4">
        <w:rPr>
          <w:rFonts w:ascii="Palatino Linotype" w:hAnsi="Palatino Linotype" w:cstheme="majorHAnsi"/>
          <w:color w:val="000000" w:themeColor="text1"/>
          <w:szCs w:val="22"/>
        </w:rPr>
        <w:t xml:space="preserve"> dar lode, onore e gloria</w:t>
      </w:r>
    </w:p>
    <w:p w:rsidR="008B7EE4" w:rsidRPr="008B7EE4" w:rsidRDefault="008B7EE4" w:rsidP="008B7EE4">
      <w:pPr>
        <w:ind w:left="425" w:firstLine="1"/>
        <w:rPr>
          <w:rFonts w:ascii="Palatino Linotype" w:hAnsi="Palatino Linotype" w:cstheme="majorHAnsi"/>
          <w:iCs/>
          <w:color w:val="000000" w:themeColor="text1"/>
          <w:szCs w:val="22"/>
        </w:rPr>
      </w:pPr>
      <w:proofErr w:type="gramStart"/>
      <w:r w:rsidRPr="008B7EE4">
        <w:rPr>
          <w:rFonts w:ascii="Palatino Linotype" w:hAnsi="Palatino Linotype" w:cstheme="majorHAnsi"/>
          <w:iCs/>
          <w:color w:val="000000" w:themeColor="text1"/>
          <w:szCs w:val="22"/>
        </w:rPr>
        <w:t>al</w:t>
      </w:r>
      <w:proofErr w:type="gramEnd"/>
      <w:r w:rsidRPr="008B7EE4">
        <w:rPr>
          <w:rFonts w:ascii="Palatino Linotype" w:hAnsi="Palatino Linotype" w:cstheme="majorHAnsi"/>
          <w:iCs/>
          <w:color w:val="000000" w:themeColor="text1"/>
          <w:szCs w:val="22"/>
        </w:rPr>
        <w:t xml:space="preserve"> Te Signore della storia.</w:t>
      </w:r>
    </w:p>
    <w:p w:rsidR="008B7EE4" w:rsidRPr="008B7EE4" w:rsidRDefault="008B7EE4" w:rsidP="008B7EE4">
      <w:pPr>
        <w:rPr>
          <w:rFonts w:ascii="Palatino Linotype" w:hAnsi="Palatino Linotype" w:cstheme="majorHAnsi"/>
          <w:b/>
          <w:iCs/>
          <w:color w:val="000000" w:themeColor="text1"/>
          <w:szCs w:val="22"/>
        </w:rPr>
      </w:pPr>
      <w:r w:rsidRPr="008B7EE4">
        <w:rPr>
          <w:rFonts w:ascii="Palatino Linotype" w:hAnsi="Palatino Linotype" w:cstheme="majorHAnsi"/>
          <w:b/>
          <w:color w:val="000000" w:themeColor="text1"/>
          <w:szCs w:val="22"/>
        </w:rPr>
        <w:t xml:space="preserve">T.   </w:t>
      </w:r>
      <w:r w:rsidRPr="008B7EE4">
        <w:rPr>
          <w:rFonts w:ascii="Palatino Linotype" w:hAnsi="Palatino Linotype" w:cstheme="majorHAnsi"/>
          <w:b/>
          <w:color w:val="000000" w:themeColor="text1"/>
          <w:szCs w:val="22"/>
        </w:rPr>
        <w:t xml:space="preserve"> </w:t>
      </w:r>
      <w:r w:rsidRPr="008B7EE4">
        <w:rPr>
          <w:rFonts w:ascii="Palatino Linotype" w:hAnsi="Palatino Linotype" w:cstheme="majorHAnsi"/>
          <w:b/>
          <w:iCs/>
          <w:color w:val="000000" w:themeColor="text1"/>
          <w:szCs w:val="22"/>
        </w:rPr>
        <w:t>Lode e g</w:t>
      </w:r>
      <w:r w:rsidRPr="008B7EE4">
        <w:rPr>
          <w:rFonts w:ascii="Palatino Linotype" w:hAnsi="Palatino Linotype" w:cstheme="majorHAnsi"/>
          <w:b/>
          <w:iCs/>
          <w:color w:val="000000" w:themeColor="text1"/>
          <w:szCs w:val="22"/>
        </w:rPr>
        <w:t>loria a Te, Trinità Santissima,</w:t>
      </w:r>
    </w:p>
    <w:p w:rsidR="008B7EE4" w:rsidRPr="008B7EE4" w:rsidRDefault="008B7EE4" w:rsidP="008B7EE4">
      <w:pPr>
        <w:ind w:firstLine="425"/>
        <w:rPr>
          <w:rFonts w:ascii="Palatino Linotype" w:hAnsi="Palatino Linotype" w:cstheme="majorHAnsi"/>
          <w:color w:val="000000" w:themeColor="text1"/>
          <w:szCs w:val="22"/>
        </w:rPr>
      </w:pPr>
      <w:proofErr w:type="gramStart"/>
      <w:r w:rsidRPr="008B7EE4">
        <w:rPr>
          <w:rFonts w:ascii="Palatino Linotype" w:hAnsi="Palatino Linotype" w:cstheme="majorHAnsi"/>
          <w:b/>
          <w:iCs/>
          <w:color w:val="000000" w:themeColor="text1"/>
          <w:szCs w:val="22"/>
        </w:rPr>
        <w:t>unico</w:t>
      </w:r>
      <w:proofErr w:type="gramEnd"/>
      <w:r w:rsidRPr="008B7EE4">
        <w:rPr>
          <w:rFonts w:ascii="Palatino Linotype" w:hAnsi="Palatino Linotype" w:cstheme="majorHAnsi"/>
          <w:b/>
          <w:iCs/>
          <w:color w:val="000000" w:themeColor="text1"/>
          <w:szCs w:val="22"/>
        </w:rPr>
        <w:t xml:space="preserve"> e sommo Dio!</w:t>
      </w:r>
    </w:p>
    <w:p w:rsidR="008B7EE4" w:rsidRPr="008B7EE4" w:rsidRDefault="008B7EE4" w:rsidP="008B7EE4">
      <w:pPr>
        <w:ind w:left="425" w:firstLine="1"/>
        <w:rPr>
          <w:rFonts w:ascii="Palatino Linotype" w:hAnsi="Palatino Linotype" w:cstheme="majorHAnsi"/>
          <w:iCs/>
          <w:color w:val="000000" w:themeColor="text1"/>
          <w:szCs w:val="22"/>
        </w:rPr>
      </w:pPr>
    </w:p>
    <w:p w:rsidR="008B7EE4" w:rsidRPr="008B7EE4" w:rsidRDefault="008B7EE4" w:rsidP="008B7EE4">
      <w:pPr>
        <w:ind w:left="425" w:firstLine="1"/>
        <w:rPr>
          <w:rFonts w:ascii="Palatino Linotype" w:hAnsi="Palatino Linotype" w:cstheme="majorHAnsi"/>
          <w:iCs/>
          <w:color w:val="000000" w:themeColor="text1"/>
          <w:sz w:val="22"/>
          <w:szCs w:val="22"/>
        </w:rPr>
      </w:pPr>
      <w:r w:rsidRPr="008B7EE4">
        <w:rPr>
          <w:rFonts w:ascii="Palatino Linotype" w:hAnsi="Palatino Linotype" w:cstheme="majorHAnsi"/>
          <w:iCs/>
          <w:color w:val="000000" w:themeColor="text1"/>
          <w:sz w:val="22"/>
          <w:szCs w:val="22"/>
        </w:rPr>
        <w:t>(</w:t>
      </w:r>
      <w:proofErr w:type="gramStart"/>
      <w:r w:rsidRPr="008B7EE4">
        <w:rPr>
          <w:rFonts w:ascii="Palatino Linotype" w:hAnsi="Palatino Linotype" w:cstheme="majorHAnsi"/>
          <w:iCs/>
          <w:color w:val="000000" w:themeColor="text1"/>
          <w:sz w:val="22"/>
          <w:szCs w:val="22"/>
        </w:rPr>
        <w:t>cfr.</w:t>
      </w:r>
      <w:proofErr w:type="gramEnd"/>
      <w:r w:rsidRPr="008B7EE4">
        <w:rPr>
          <w:rFonts w:ascii="Palatino Linotype" w:hAnsi="Palatino Linotype" w:cstheme="majorHAnsi"/>
          <w:iCs/>
          <w:color w:val="000000" w:themeColor="text1"/>
          <w:sz w:val="22"/>
          <w:szCs w:val="22"/>
        </w:rPr>
        <w:t xml:space="preserve"> S. </w:t>
      </w:r>
      <w:r w:rsidRPr="008B7EE4">
        <w:rPr>
          <w:rFonts w:ascii="Palatino Linotype" w:hAnsi="Palatino Linotype" w:cstheme="majorHAnsi"/>
          <w:iCs/>
          <w:smallCaps/>
          <w:color w:val="000000" w:themeColor="text1"/>
          <w:sz w:val="22"/>
          <w:szCs w:val="22"/>
        </w:rPr>
        <w:t>Giovanni Paolo II,</w:t>
      </w:r>
      <w:r w:rsidRPr="008B7EE4">
        <w:rPr>
          <w:rFonts w:ascii="Palatino Linotype" w:hAnsi="Palatino Linotype" w:cstheme="majorHAnsi"/>
          <w:iCs/>
          <w:color w:val="000000" w:themeColor="text1"/>
          <w:sz w:val="22"/>
          <w:szCs w:val="22"/>
        </w:rPr>
        <w:t xml:space="preserve"> </w:t>
      </w:r>
      <w:r w:rsidRPr="008B7EE4">
        <w:rPr>
          <w:rFonts w:ascii="Palatino Linotype" w:hAnsi="Palatino Linotype" w:cstheme="majorHAnsi"/>
          <w:i/>
          <w:iCs/>
          <w:color w:val="000000" w:themeColor="text1"/>
          <w:sz w:val="22"/>
          <w:szCs w:val="22"/>
        </w:rPr>
        <w:t>Preghiera per il terzo anno di preparazione al Grande Giubileo 2000. III anno: Dio Padre</w:t>
      </w:r>
      <w:r w:rsidRPr="008B7EE4">
        <w:rPr>
          <w:rFonts w:ascii="Palatino Linotype" w:hAnsi="Palatino Linotype" w:cstheme="majorHAnsi"/>
          <w:iCs/>
          <w:color w:val="000000" w:themeColor="text1"/>
          <w:sz w:val="22"/>
          <w:szCs w:val="22"/>
        </w:rPr>
        <w:t>)</w:t>
      </w:r>
    </w:p>
    <w:p w:rsidR="008B7EE4" w:rsidRPr="008B7EE4" w:rsidRDefault="008B7EE4" w:rsidP="008B7EE4">
      <w:pPr>
        <w:ind w:left="425" w:hanging="425"/>
        <w:rPr>
          <w:rFonts w:ascii="Palatino Linotype" w:hAnsi="Palatino Linotype" w:cstheme="majorHAnsi"/>
          <w:b/>
          <w:color w:val="000000" w:themeColor="text1"/>
          <w:sz w:val="12"/>
          <w:szCs w:val="10"/>
        </w:rPr>
      </w:pPr>
    </w:p>
    <w:p w:rsidR="008B7EE4" w:rsidRPr="008B7EE4" w:rsidRDefault="008B7EE4" w:rsidP="008B7EE4">
      <w:pPr>
        <w:rPr>
          <w:rFonts w:ascii="Palatino Linotype" w:hAnsi="Palatino Linotype" w:cstheme="majorHAnsi"/>
          <w:b/>
          <w:color w:val="000000" w:themeColor="text1"/>
          <w:sz w:val="28"/>
        </w:rPr>
      </w:pPr>
      <w:r w:rsidRPr="008B7EE4">
        <w:rPr>
          <w:rFonts w:ascii="Palatino Linotype" w:hAnsi="Palatino Linotype" w:cstheme="majorHAnsi"/>
          <w:b/>
          <w:color w:val="000000" w:themeColor="text1"/>
          <w:sz w:val="28"/>
        </w:rPr>
        <w:t>ORAZIONE</w:t>
      </w:r>
    </w:p>
    <w:p w:rsidR="008B7EE4" w:rsidRPr="008B7EE4" w:rsidRDefault="008B7EE4" w:rsidP="008B7EE4">
      <w:pPr>
        <w:jc w:val="both"/>
        <w:rPr>
          <w:rFonts w:ascii="Palatino Linotype" w:hAnsi="Palatino Linotype" w:cstheme="majorHAnsi"/>
          <w:b/>
          <w:i/>
          <w:iCs/>
          <w:color w:val="000000" w:themeColor="text1"/>
          <w:sz w:val="12"/>
          <w:szCs w:val="6"/>
        </w:rPr>
      </w:pPr>
    </w:p>
    <w:p w:rsidR="008B7EE4" w:rsidRPr="008B7EE4" w:rsidRDefault="008B7EE4" w:rsidP="008B7EE4">
      <w:pPr>
        <w:ind w:left="425" w:firstLine="1"/>
        <w:rPr>
          <w:rFonts w:ascii="Palatino Linotype" w:hAnsi="Palatino Linotype" w:cstheme="majorHAnsi"/>
          <w:iCs/>
          <w:color w:val="000000" w:themeColor="text1"/>
          <w:szCs w:val="22"/>
        </w:rPr>
      </w:pPr>
      <w:r w:rsidRPr="008B7EE4">
        <w:rPr>
          <w:rFonts w:ascii="Palatino Linotype" w:hAnsi="Palatino Linotype" w:cstheme="majorHAnsi"/>
          <w:b/>
          <w:color w:val="000000" w:themeColor="text1"/>
          <w:szCs w:val="22"/>
        </w:rPr>
        <w:t>C.</w:t>
      </w:r>
      <w:r w:rsidRPr="008B7EE4">
        <w:rPr>
          <w:rFonts w:ascii="Palatino Linotype" w:hAnsi="Palatino Linotype" w:cstheme="majorHAnsi"/>
          <w:b/>
          <w:color w:val="000000" w:themeColor="text1"/>
          <w:szCs w:val="22"/>
        </w:rPr>
        <w:tab/>
      </w:r>
      <w:r w:rsidRPr="008B7EE4">
        <w:rPr>
          <w:rFonts w:ascii="Palatino Linotype" w:hAnsi="Palatino Linotype" w:cstheme="majorHAnsi"/>
          <w:iCs/>
          <w:color w:val="000000" w:themeColor="text1"/>
          <w:szCs w:val="22"/>
        </w:rPr>
        <w:t>Dio, Padre di ogni dono,</w:t>
      </w:r>
    </w:p>
    <w:p w:rsidR="008B7EE4" w:rsidRPr="008B7EE4" w:rsidRDefault="008B7EE4" w:rsidP="008B7EE4">
      <w:pPr>
        <w:ind w:left="425" w:firstLine="1"/>
        <w:rPr>
          <w:rFonts w:ascii="Palatino Linotype" w:hAnsi="Palatino Linotype" w:cstheme="majorHAnsi"/>
          <w:iCs/>
          <w:color w:val="000000" w:themeColor="text1"/>
          <w:szCs w:val="22"/>
        </w:rPr>
      </w:pPr>
      <w:proofErr w:type="gramStart"/>
      <w:r w:rsidRPr="008B7EE4">
        <w:rPr>
          <w:rFonts w:ascii="Palatino Linotype" w:hAnsi="Palatino Linotype" w:cstheme="majorHAnsi"/>
          <w:iCs/>
          <w:color w:val="000000" w:themeColor="text1"/>
          <w:szCs w:val="22"/>
        </w:rPr>
        <w:t>da</w:t>
      </w:r>
      <w:proofErr w:type="gramEnd"/>
      <w:r w:rsidRPr="008B7EE4">
        <w:rPr>
          <w:rFonts w:ascii="Palatino Linotype" w:hAnsi="Palatino Linotype" w:cstheme="majorHAnsi"/>
          <w:iCs/>
          <w:color w:val="000000" w:themeColor="text1"/>
          <w:szCs w:val="22"/>
        </w:rPr>
        <w:t xml:space="preserve"> te discende tutto ciò che siamo e abbiamo:</w:t>
      </w:r>
    </w:p>
    <w:p w:rsidR="008B7EE4" w:rsidRPr="008B7EE4" w:rsidRDefault="008B7EE4" w:rsidP="008B7EE4">
      <w:pPr>
        <w:ind w:left="425" w:firstLine="1"/>
        <w:rPr>
          <w:rFonts w:ascii="Palatino Linotype" w:hAnsi="Palatino Linotype" w:cstheme="majorHAnsi"/>
          <w:iCs/>
          <w:color w:val="000000" w:themeColor="text1"/>
          <w:szCs w:val="22"/>
        </w:rPr>
      </w:pPr>
      <w:proofErr w:type="gramStart"/>
      <w:r w:rsidRPr="008B7EE4">
        <w:rPr>
          <w:rFonts w:ascii="Palatino Linotype" w:hAnsi="Palatino Linotype" w:cstheme="majorHAnsi"/>
          <w:iCs/>
          <w:color w:val="000000" w:themeColor="text1"/>
          <w:szCs w:val="22"/>
        </w:rPr>
        <w:t>insegnaci</w:t>
      </w:r>
      <w:proofErr w:type="gramEnd"/>
      <w:r w:rsidRPr="008B7EE4">
        <w:rPr>
          <w:rFonts w:ascii="Palatino Linotype" w:hAnsi="Palatino Linotype" w:cstheme="majorHAnsi"/>
          <w:iCs/>
          <w:color w:val="000000" w:themeColor="text1"/>
          <w:szCs w:val="22"/>
        </w:rPr>
        <w:t xml:space="preserve"> a riconoscere i benefici della tua immensa bontà</w:t>
      </w:r>
    </w:p>
    <w:p w:rsidR="008B7EE4" w:rsidRPr="008B7EE4" w:rsidRDefault="008B7EE4" w:rsidP="008B7EE4">
      <w:pPr>
        <w:ind w:left="425" w:firstLine="1"/>
        <w:rPr>
          <w:rFonts w:ascii="Palatino Linotype" w:hAnsi="Palatino Linotype" w:cstheme="majorHAnsi"/>
          <w:iCs/>
          <w:color w:val="000000" w:themeColor="text1"/>
          <w:szCs w:val="22"/>
        </w:rPr>
      </w:pPr>
      <w:proofErr w:type="gramStart"/>
      <w:r w:rsidRPr="008B7EE4">
        <w:rPr>
          <w:rFonts w:ascii="Palatino Linotype" w:hAnsi="Palatino Linotype" w:cstheme="majorHAnsi"/>
          <w:iCs/>
          <w:color w:val="000000" w:themeColor="text1"/>
          <w:szCs w:val="22"/>
        </w:rPr>
        <w:t>e</w:t>
      </w:r>
      <w:proofErr w:type="gramEnd"/>
      <w:r w:rsidRPr="008B7EE4">
        <w:rPr>
          <w:rFonts w:ascii="Palatino Linotype" w:hAnsi="Palatino Linotype" w:cstheme="majorHAnsi"/>
          <w:iCs/>
          <w:color w:val="000000" w:themeColor="text1"/>
          <w:szCs w:val="22"/>
        </w:rPr>
        <w:t xml:space="preserve"> ad amare te con tutto il cuore e con tutte le forze.</w:t>
      </w:r>
    </w:p>
    <w:p w:rsidR="008B7EE4" w:rsidRPr="008B7EE4" w:rsidRDefault="008B7EE4" w:rsidP="008B7EE4">
      <w:pPr>
        <w:ind w:left="425" w:firstLine="1"/>
        <w:rPr>
          <w:rFonts w:ascii="Palatino Linotype" w:hAnsi="Palatino Linotype" w:cstheme="majorHAnsi"/>
          <w:iCs/>
          <w:color w:val="000000" w:themeColor="text1"/>
          <w:szCs w:val="22"/>
        </w:rPr>
      </w:pPr>
      <w:r w:rsidRPr="008B7EE4">
        <w:rPr>
          <w:rFonts w:ascii="Palatino Linotype" w:hAnsi="Palatino Linotype" w:cstheme="majorHAnsi"/>
          <w:iCs/>
          <w:color w:val="000000" w:themeColor="text1"/>
          <w:szCs w:val="22"/>
        </w:rPr>
        <w:t>Per il nostro Signore Gesù Cristo, tuo Figlio, che e Dio,</w:t>
      </w:r>
    </w:p>
    <w:p w:rsidR="008B7EE4" w:rsidRPr="008B7EE4" w:rsidRDefault="008B7EE4" w:rsidP="008B7EE4">
      <w:pPr>
        <w:ind w:left="425" w:firstLine="1"/>
        <w:rPr>
          <w:rFonts w:ascii="Palatino Linotype" w:hAnsi="Palatino Linotype" w:cstheme="majorHAnsi"/>
          <w:iCs/>
          <w:color w:val="000000" w:themeColor="text1"/>
          <w:szCs w:val="22"/>
        </w:rPr>
      </w:pPr>
      <w:proofErr w:type="gramStart"/>
      <w:r w:rsidRPr="008B7EE4">
        <w:rPr>
          <w:rFonts w:ascii="Palatino Linotype" w:hAnsi="Palatino Linotype" w:cstheme="majorHAnsi"/>
          <w:iCs/>
          <w:color w:val="000000" w:themeColor="text1"/>
          <w:szCs w:val="22"/>
        </w:rPr>
        <w:t>e</w:t>
      </w:r>
      <w:proofErr w:type="gramEnd"/>
      <w:r w:rsidRPr="008B7EE4">
        <w:rPr>
          <w:rFonts w:ascii="Palatino Linotype" w:hAnsi="Palatino Linotype" w:cstheme="majorHAnsi"/>
          <w:iCs/>
          <w:color w:val="000000" w:themeColor="text1"/>
          <w:szCs w:val="22"/>
        </w:rPr>
        <w:t xml:space="preserve"> vive e regna con te, nell’unita dello Spirito Santo,</w:t>
      </w:r>
    </w:p>
    <w:p w:rsidR="008B7EE4" w:rsidRPr="008B7EE4" w:rsidRDefault="008B7EE4" w:rsidP="008B7EE4">
      <w:pPr>
        <w:ind w:left="425" w:firstLine="1"/>
        <w:rPr>
          <w:rFonts w:ascii="Palatino Linotype" w:hAnsi="Palatino Linotype" w:cstheme="majorHAnsi"/>
          <w:iCs/>
          <w:color w:val="000000" w:themeColor="text1"/>
          <w:szCs w:val="22"/>
          <w:lang w:val="en-US"/>
        </w:rPr>
      </w:pPr>
      <w:proofErr w:type="gramStart"/>
      <w:r w:rsidRPr="008B7EE4">
        <w:rPr>
          <w:rFonts w:ascii="Palatino Linotype" w:hAnsi="Palatino Linotype" w:cstheme="majorHAnsi"/>
          <w:iCs/>
          <w:color w:val="000000" w:themeColor="text1"/>
          <w:szCs w:val="22"/>
        </w:rPr>
        <w:t>per</w:t>
      </w:r>
      <w:proofErr w:type="gramEnd"/>
      <w:r w:rsidRPr="008B7EE4">
        <w:rPr>
          <w:rFonts w:ascii="Palatino Linotype" w:hAnsi="Palatino Linotype" w:cstheme="majorHAnsi"/>
          <w:iCs/>
          <w:color w:val="000000" w:themeColor="text1"/>
          <w:szCs w:val="22"/>
        </w:rPr>
        <w:t xml:space="preserve"> tutti i secoli dei secoli.</w:t>
      </w:r>
      <w:r w:rsidRPr="008B7EE4">
        <w:rPr>
          <w:rFonts w:ascii="Palatino Linotype" w:hAnsi="Palatino Linotype" w:cstheme="majorHAnsi"/>
          <w:iCs/>
          <w:color w:val="000000" w:themeColor="text1"/>
          <w:szCs w:val="22"/>
        </w:rPr>
        <w:tab/>
      </w:r>
      <w:r w:rsidRPr="008B7EE4">
        <w:rPr>
          <w:rFonts w:ascii="Palatino Linotype" w:hAnsi="Palatino Linotype" w:cstheme="majorHAnsi"/>
          <w:iCs/>
          <w:color w:val="000000" w:themeColor="text1"/>
          <w:szCs w:val="22"/>
        </w:rPr>
        <w:tab/>
      </w:r>
      <w:r w:rsidRPr="008B7EE4">
        <w:rPr>
          <w:rFonts w:ascii="Palatino Linotype" w:hAnsi="Palatino Linotype" w:cstheme="majorHAnsi"/>
          <w:iCs/>
          <w:color w:val="000000" w:themeColor="text1"/>
          <w:szCs w:val="22"/>
        </w:rPr>
        <w:tab/>
      </w:r>
      <w:r w:rsidRPr="008B7EE4">
        <w:rPr>
          <w:rFonts w:ascii="Palatino Linotype" w:hAnsi="Palatino Linotype" w:cstheme="majorHAnsi"/>
          <w:iCs/>
          <w:color w:val="000000" w:themeColor="text1"/>
          <w:szCs w:val="22"/>
        </w:rPr>
        <w:tab/>
      </w:r>
      <w:r w:rsidRPr="008B7EE4">
        <w:rPr>
          <w:rFonts w:ascii="Palatino Linotype" w:hAnsi="Palatino Linotype" w:cstheme="majorHAnsi"/>
          <w:iCs/>
          <w:color w:val="000000" w:themeColor="text1"/>
          <w:szCs w:val="22"/>
        </w:rPr>
        <w:tab/>
      </w:r>
      <w:r w:rsidRPr="008B7EE4">
        <w:rPr>
          <w:rFonts w:ascii="Palatino Linotype" w:hAnsi="Palatino Linotype" w:cstheme="majorHAnsi"/>
          <w:i/>
          <w:iCs/>
          <w:color w:val="000000" w:themeColor="text1"/>
          <w:sz w:val="22"/>
          <w:szCs w:val="22"/>
          <w:lang w:val="en-US"/>
        </w:rPr>
        <w:t>(MR III, p. 917)</w:t>
      </w:r>
    </w:p>
    <w:p w:rsidR="008B7EE4" w:rsidRPr="008B7EE4" w:rsidRDefault="008B7EE4" w:rsidP="008B7EE4">
      <w:pPr>
        <w:ind w:left="425" w:firstLine="1"/>
        <w:rPr>
          <w:rFonts w:ascii="Palatino Linotype" w:hAnsi="Palatino Linotype" w:cstheme="majorHAnsi"/>
          <w:b/>
          <w:i/>
          <w:color w:val="000000" w:themeColor="text1"/>
          <w:szCs w:val="22"/>
          <w:lang w:val="en-US"/>
        </w:rPr>
      </w:pPr>
      <w:r w:rsidRPr="008B7EE4">
        <w:rPr>
          <w:rFonts w:ascii="Palatino Linotype" w:hAnsi="Palatino Linotype" w:cstheme="majorHAnsi"/>
          <w:b/>
          <w:color w:val="000000" w:themeColor="text1"/>
          <w:szCs w:val="22"/>
          <w:lang w:val="en-US"/>
        </w:rPr>
        <w:t>T.</w:t>
      </w:r>
      <w:r w:rsidRPr="008B7EE4">
        <w:rPr>
          <w:rFonts w:ascii="Palatino Linotype" w:hAnsi="Palatino Linotype" w:cstheme="majorHAnsi"/>
          <w:color w:val="000000" w:themeColor="text1"/>
          <w:szCs w:val="22"/>
          <w:lang w:val="en-US"/>
        </w:rPr>
        <w:tab/>
      </w:r>
      <w:r w:rsidRPr="008B7EE4">
        <w:rPr>
          <w:rFonts w:ascii="Palatino Linotype" w:hAnsi="Palatino Linotype" w:cstheme="majorHAnsi"/>
          <w:b/>
          <w:i/>
          <w:color w:val="000000" w:themeColor="text1"/>
          <w:szCs w:val="22"/>
          <w:lang w:val="en-US"/>
        </w:rPr>
        <w:t>Amen.</w:t>
      </w:r>
    </w:p>
    <w:p w:rsidR="008B7EE4" w:rsidRPr="008B7EE4" w:rsidRDefault="008B7EE4" w:rsidP="008B7EE4">
      <w:pPr>
        <w:shd w:val="clear" w:color="auto" w:fill="FFFFFF"/>
        <w:jc w:val="both"/>
        <w:outlineLvl w:val="0"/>
        <w:rPr>
          <w:rFonts w:ascii="Palatino Linotype" w:hAnsi="Palatino Linotype" w:cstheme="majorHAnsi"/>
          <w:i/>
          <w:iCs/>
          <w:color w:val="FF0000"/>
          <w:szCs w:val="22"/>
        </w:rPr>
      </w:pPr>
      <w:r w:rsidRPr="008B7EE4">
        <w:rPr>
          <w:rFonts w:ascii="Palatino Linotype" w:hAnsi="Palatino Linotype" w:cstheme="majorHAnsi"/>
          <w:i/>
          <w:iCs/>
          <w:color w:val="FF0000"/>
          <w:szCs w:val="22"/>
        </w:rPr>
        <w:t>Tempo prolungato di silenzio e adorazione</w:t>
      </w:r>
    </w:p>
    <w:p w:rsidR="008B7EE4" w:rsidRPr="008B7EE4" w:rsidRDefault="008B7EE4" w:rsidP="008B7EE4">
      <w:pPr>
        <w:shd w:val="clear" w:color="auto" w:fill="FFFFFF"/>
        <w:jc w:val="both"/>
        <w:rPr>
          <w:rFonts w:ascii="Palatino Linotype" w:hAnsi="Palatino Linotype" w:cstheme="majorHAnsi"/>
          <w:i/>
          <w:iCs/>
          <w:color w:val="FF0000"/>
          <w:szCs w:val="22"/>
        </w:rPr>
      </w:pPr>
      <w:r w:rsidRPr="008B7EE4">
        <w:rPr>
          <w:rFonts w:ascii="Palatino Linotype" w:hAnsi="Palatino Linotype" w:cstheme="majorHAnsi"/>
          <w:i/>
          <w:iCs/>
          <w:color w:val="FF0000"/>
          <w:szCs w:val="22"/>
        </w:rPr>
        <w:t>Seduti</w:t>
      </w:r>
    </w:p>
    <w:p w:rsidR="008B7EE4" w:rsidRPr="008B7EE4" w:rsidRDefault="008B7EE4" w:rsidP="008B7EE4">
      <w:pPr>
        <w:tabs>
          <w:tab w:val="left" w:pos="425"/>
        </w:tabs>
        <w:jc w:val="both"/>
        <w:rPr>
          <w:rFonts w:ascii="Palatino Linotype" w:hAnsi="Palatino Linotype" w:cstheme="majorHAnsi"/>
          <w:b/>
          <w:i/>
          <w:color w:val="000000"/>
          <w:sz w:val="12"/>
          <w:szCs w:val="10"/>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LETTURA BIBLICA</w:t>
      </w:r>
    </w:p>
    <w:p w:rsidR="008B7EE4" w:rsidRPr="008B7EE4" w:rsidRDefault="008B7EE4" w:rsidP="008B7EE4">
      <w:pPr>
        <w:ind w:left="425" w:hanging="425"/>
        <w:jc w:val="both"/>
        <w:rPr>
          <w:rFonts w:ascii="Palatino Linotype" w:hAnsi="Palatino Linotype" w:cstheme="majorHAnsi"/>
          <w:b/>
          <w:sz w:val="8"/>
          <w:szCs w:val="10"/>
        </w:rPr>
      </w:pPr>
    </w:p>
    <w:p w:rsidR="008B7EE4" w:rsidRPr="008B7EE4" w:rsidRDefault="008B7EE4" w:rsidP="008B7EE4">
      <w:pPr>
        <w:ind w:left="425" w:hanging="425"/>
        <w:jc w:val="both"/>
        <w:rPr>
          <w:rFonts w:ascii="Palatino Linotype" w:hAnsi="Palatino Linotype" w:cstheme="majorHAnsi"/>
          <w:b/>
          <w:szCs w:val="22"/>
        </w:rPr>
      </w:pPr>
      <w:r w:rsidRPr="008B7EE4">
        <w:rPr>
          <w:rFonts w:ascii="Palatino Linotype" w:hAnsi="Palatino Linotype" w:cstheme="majorHAnsi"/>
          <w:b/>
          <w:bCs/>
          <w:color w:val="000000" w:themeColor="text1"/>
          <w:szCs w:val="22"/>
        </w:rPr>
        <w:t>L.</w:t>
      </w:r>
      <w:r w:rsidRPr="008B7EE4">
        <w:rPr>
          <w:rFonts w:ascii="Palatino Linotype" w:hAnsi="Palatino Linotype" w:cstheme="majorHAnsi"/>
          <w:b/>
          <w:bCs/>
          <w:color w:val="FF0000"/>
          <w:szCs w:val="22"/>
        </w:rPr>
        <w:tab/>
      </w:r>
      <w:bookmarkStart w:id="0" w:name="VER_1"/>
      <w:bookmarkEnd w:id="0"/>
      <w:r w:rsidRPr="008B7EE4">
        <w:rPr>
          <w:rFonts w:ascii="Palatino Linotype" w:hAnsi="Palatino Linotype" w:cstheme="majorHAnsi"/>
          <w:b/>
          <w:szCs w:val="22"/>
        </w:rPr>
        <w:t xml:space="preserve">Dal Vangelo secondo Giovanni </w:t>
      </w:r>
      <w:r w:rsidRPr="008B7EE4">
        <w:rPr>
          <w:rFonts w:ascii="Palatino Linotype" w:hAnsi="Palatino Linotype" w:cstheme="majorHAnsi"/>
          <w:szCs w:val="22"/>
        </w:rPr>
        <w:t>(17, 20-26)</w:t>
      </w:r>
    </w:p>
    <w:p w:rsidR="008B7EE4" w:rsidRPr="008B7EE4" w:rsidRDefault="008B7EE4" w:rsidP="008B7EE4">
      <w:pPr>
        <w:jc w:val="both"/>
        <w:rPr>
          <w:rFonts w:ascii="Palatino Linotype" w:hAnsi="Palatino Linotype" w:cstheme="majorHAnsi"/>
          <w:sz w:val="8"/>
          <w:szCs w:val="6"/>
        </w:rPr>
      </w:pP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 xml:space="preserve">In quel tempo, Gesù, </w:t>
      </w:r>
      <w:proofErr w:type="spellStart"/>
      <w:r w:rsidRPr="008B7EE4">
        <w:rPr>
          <w:rFonts w:ascii="Palatino Linotype" w:hAnsi="Palatino Linotype" w:cstheme="majorHAnsi"/>
          <w:szCs w:val="22"/>
        </w:rPr>
        <w:t>alzàti</w:t>
      </w:r>
      <w:proofErr w:type="spellEnd"/>
      <w:r w:rsidRPr="008B7EE4">
        <w:rPr>
          <w:rFonts w:ascii="Palatino Linotype" w:hAnsi="Palatino Linotype" w:cstheme="majorHAnsi"/>
          <w:szCs w:val="22"/>
        </w:rPr>
        <w:t xml:space="preserve"> gli occhi al cielo, pregò dicendo: «Non prego solo per questi, ma anche per </w:t>
      </w:r>
      <w:r w:rsidRPr="008B7EE4">
        <w:rPr>
          <w:rFonts w:ascii="Palatino Linotype" w:hAnsi="Palatino Linotype" w:cstheme="majorHAnsi"/>
          <w:szCs w:val="22"/>
        </w:rPr>
        <w:lastRenderedPageBreak/>
        <w:t>quelli che crederanno in me mediante la loro parola: perché tutti siano una sola cosa; come tu, Padre, sei in me e io in te, siano anch’essi in noi, perché il mondo creda che tu mi hai mandato.</w:t>
      </w: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E la gloria che tu hai dato a me, io l’ho data a loro, perché siano una sola cosa come noi siamo una sola cosa. Io in loro e tu in me, perché siano perfetti nell’unità e il mondo conosca che tu mi hai mandato e che li hai amati come hai amato me.</w:t>
      </w: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Padre, voglio che quelli che mi hai dato siano anch’essi con me dove sono io, perché contemplino la mia gloria, quella che tu mi hai dato; poiché mi hai amato prima della creazione del mondo.</w:t>
      </w: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Padre giusto, il mondo non ti ha conosciuto, ma io ti ho conosciuto, e questi hanno conosciuto che tu mi hai mandato. E io ho fatto conoscere loro il tuo nome e lo farò conoscere, perché l’amore con il quale mi hai amato sia in essi e io in loro».</w:t>
      </w:r>
    </w:p>
    <w:p w:rsidR="008B7EE4" w:rsidRPr="008B7EE4" w:rsidRDefault="008B7EE4" w:rsidP="008B7EE4">
      <w:pPr>
        <w:jc w:val="both"/>
        <w:rPr>
          <w:rFonts w:ascii="Palatino Linotype" w:hAnsi="Palatino Linotype" w:cstheme="majorHAnsi"/>
          <w:sz w:val="18"/>
          <w:szCs w:val="22"/>
          <w:vertAlign w:val="superscript"/>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CANTO</w:t>
      </w:r>
    </w:p>
    <w:p w:rsidR="008B7EE4" w:rsidRPr="008B7EE4" w:rsidRDefault="008B7EE4" w:rsidP="008B7EE4">
      <w:pPr>
        <w:rPr>
          <w:rFonts w:ascii="Palatino Linotype" w:hAnsi="Palatino Linotype" w:cstheme="majorHAnsi"/>
          <w:b/>
          <w:sz w:val="28"/>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DAL MAGISTERO DELLA CHIESA</w:t>
      </w:r>
    </w:p>
    <w:p w:rsidR="008B7EE4" w:rsidRPr="008B7EE4" w:rsidRDefault="008B7EE4" w:rsidP="008B7EE4">
      <w:pPr>
        <w:rPr>
          <w:rFonts w:ascii="Palatino Linotype" w:hAnsi="Palatino Linotype" w:cstheme="majorHAnsi"/>
          <w:b/>
          <w:sz w:val="12"/>
        </w:rPr>
      </w:pPr>
    </w:p>
    <w:p w:rsidR="008B7EE4" w:rsidRPr="008B7EE4" w:rsidRDefault="008B7EE4" w:rsidP="008B7EE4">
      <w:pPr>
        <w:ind w:left="425" w:hanging="425"/>
        <w:jc w:val="both"/>
        <w:rPr>
          <w:rFonts w:ascii="Palatino Linotype" w:hAnsi="Palatino Linotype" w:cstheme="majorHAnsi"/>
          <w:b/>
          <w:color w:val="000000" w:themeColor="text1"/>
          <w:szCs w:val="22"/>
        </w:rPr>
      </w:pPr>
      <w:r w:rsidRPr="008B7EE4">
        <w:rPr>
          <w:rFonts w:ascii="Palatino Linotype" w:hAnsi="Palatino Linotype" w:cstheme="majorHAnsi"/>
          <w:b/>
          <w:bCs/>
          <w:color w:val="000000" w:themeColor="text1"/>
          <w:szCs w:val="22"/>
        </w:rPr>
        <w:t>L.</w:t>
      </w:r>
      <w:r w:rsidRPr="008B7EE4">
        <w:rPr>
          <w:rFonts w:ascii="Palatino Linotype" w:hAnsi="Palatino Linotype" w:cstheme="majorHAnsi"/>
          <w:b/>
          <w:bCs/>
          <w:color w:val="FF0000"/>
          <w:szCs w:val="22"/>
        </w:rPr>
        <w:tab/>
      </w:r>
      <w:r w:rsidRPr="008B7EE4">
        <w:rPr>
          <w:rFonts w:ascii="Palatino Linotype" w:hAnsi="Palatino Linotype" w:cstheme="majorHAnsi"/>
          <w:b/>
          <w:bCs/>
          <w:color w:val="000000" w:themeColor="text1"/>
          <w:szCs w:val="22"/>
        </w:rPr>
        <w:t xml:space="preserve">Dalla </w:t>
      </w:r>
      <w:r w:rsidRPr="008B7EE4">
        <w:rPr>
          <w:rFonts w:ascii="Palatino Linotype" w:hAnsi="Palatino Linotype" w:cstheme="majorHAnsi"/>
          <w:b/>
          <w:color w:val="000000" w:themeColor="text1"/>
          <w:szCs w:val="22"/>
        </w:rPr>
        <w:t xml:space="preserve">lettera Enciclica </w:t>
      </w:r>
      <w:r w:rsidRPr="008B7EE4">
        <w:rPr>
          <w:rFonts w:ascii="Palatino Linotype" w:hAnsi="Palatino Linotype" w:cstheme="majorHAnsi"/>
          <w:b/>
          <w:i/>
          <w:color w:val="000000" w:themeColor="text1"/>
          <w:szCs w:val="22"/>
        </w:rPr>
        <w:t>Fratelli tutti</w:t>
      </w:r>
      <w:r w:rsidRPr="008B7EE4">
        <w:rPr>
          <w:rFonts w:ascii="Palatino Linotype" w:hAnsi="Palatino Linotype" w:cstheme="majorHAnsi"/>
          <w:b/>
          <w:color w:val="000000" w:themeColor="text1"/>
          <w:szCs w:val="22"/>
        </w:rPr>
        <w:t xml:space="preserve"> di Papa Francesco (4 ottobre 2020)                                                    </w:t>
      </w:r>
    </w:p>
    <w:p w:rsidR="008B7EE4" w:rsidRPr="008B7EE4" w:rsidRDefault="008B7EE4" w:rsidP="008B7EE4">
      <w:pPr>
        <w:jc w:val="both"/>
        <w:rPr>
          <w:rFonts w:ascii="Palatino Linotype" w:hAnsi="Palatino Linotype" w:cstheme="majorHAnsi"/>
          <w:sz w:val="8"/>
          <w:szCs w:val="6"/>
        </w:rPr>
      </w:pP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 xml:space="preserve">«Fratelli tutti», scriveva San Francesco d’Assisi per rivolgersi a tutti i fratelli e le sorelle e proporre loro una forma di vita dal sapore di Vangelo. Tra i suoi consigli voglio evidenziarne uno, nel quale invita a un amore </w:t>
      </w:r>
      <w:r w:rsidRPr="008B7EE4">
        <w:rPr>
          <w:rFonts w:ascii="Palatino Linotype" w:hAnsi="Palatino Linotype" w:cstheme="majorHAnsi"/>
          <w:szCs w:val="22"/>
        </w:rPr>
        <w:lastRenderedPageBreak/>
        <w:t>che va al di là delle barriere della geografia e dello spazio. Qui egli dichiara beato colui che ama l’altro «quando fosse lontano da lui, quanto se fosse accanto a lui». Con queste poche e semplici parole ha spiegato l’essenziale di una fraternità aperta, che permette di riconoscere, apprezzare e amare ogni persona al di là della vicinanza fisica, al di là del luogo del mondo dove è nata o dove abita (FT, 1).</w:t>
      </w: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Per noi, questa sorgente di dignità umana e di fraternità sta nel Vangelo di Gesù Cristo. Da esso «scaturisce per il pensiero cristiano e per l’azione della Chiesa il primato dato alla relazione, all’incontro con il mistero sacro dell’altro, alla comunione universale con l’umanità intera come vocazione di tutti». Chiamata a incarnarsi in ogni situazione e presente attraverso i secoli in ogni luogo della terra – questo significa “cattolica” –, la Chiesa può comprendere, a partire dalla propria esperienza di grazia e di peccato, la bellezza dell’invito all’amore universale. Infatti, «tutto ciò ch’è umano ci riguarda. […] Dovunque i consessi dei popoli si riuniscono per stabilire i diritti e i doveri dell’uomo, noi siamo onorati, quando ce lo consentono, di assiderci fra loro». Per molti cristiani, questo cammino di fraternità ha anche una Madre, di nome Maria. Ella ha ricevuto sotto la Croce questa maternità universale (</w:t>
      </w:r>
      <w:proofErr w:type="spellStart"/>
      <w:r w:rsidRPr="008B7EE4">
        <w:rPr>
          <w:rFonts w:ascii="Palatino Linotype" w:hAnsi="Palatino Linotype" w:cstheme="majorHAnsi"/>
          <w:szCs w:val="22"/>
        </w:rPr>
        <w:t>cfr</w:t>
      </w:r>
      <w:proofErr w:type="spellEnd"/>
      <w:r w:rsidRPr="008B7EE4">
        <w:rPr>
          <w:rFonts w:ascii="Palatino Linotype" w:hAnsi="Palatino Linotype" w:cstheme="majorHAnsi"/>
          <w:szCs w:val="22"/>
        </w:rPr>
        <w:t> </w:t>
      </w:r>
      <w:proofErr w:type="spellStart"/>
      <w:r w:rsidRPr="008B7EE4">
        <w:rPr>
          <w:rFonts w:ascii="Palatino Linotype" w:hAnsi="Palatino Linotype" w:cstheme="majorHAnsi"/>
          <w:szCs w:val="22"/>
        </w:rPr>
        <w:t>Gv</w:t>
      </w:r>
      <w:proofErr w:type="spellEnd"/>
      <w:r w:rsidRPr="008B7EE4">
        <w:rPr>
          <w:rFonts w:ascii="Palatino Linotype" w:hAnsi="Palatino Linotype" w:cstheme="majorHAnsi"/>
          <w:szCs w:val="22"/>
        </w:rPr>
        <w:t> 19,26) e la sua attenzione è rivolta non solo a Gesù ma anche al «resto della sua discendenza» (</w:t>
      </w:r>
      <w:proofErr w:type="spellStart"/>
      <w:r w:rsidRPr="008B7EE4">
        <w:rPr>
          <w:rFonts w:ascii="Palatino Linotype" w:hAnsi="Palatino Linotype" w:cstheme="majorHAnsi"/>
          <w:szCs w:val="22"/>
        </w:rPr>
        <w:t>Ap</w:t>
      </w:r>
      <w:proofErr w:type="spellEnd"/>
      <w:r w:rsidRPr="008B7EE4">
        <w:rPr>
          <w:rFonts w:ascii="Palatino Linotype" w:hAnsi="Palatino Linotype" w:cstheme="majorHAnsi"/>
          <w:szCs w:val="22"/>
        </w:rPr>
        <w:t xml:space="preserve"> 12,17). Con la potenza del Risorto, vuole partorire un mondo nuovo, dove tutti siamo </w:t>
      </w:r>
      <w:r w:rsidRPr="008B7EE4">
        <w:rPr>
          <w:rFonts w:ascii="Palatino Linotype" w:hAnsi="Palatino Linotype" w:cstheme="majorHAnsi"/>
          <w:szCs w:val="22"/>
        </w:rPr>
        <w:lastRenderedPageBreak/>
        <w:t>fratelli, dove ci sia posto per ogni scartato delle nostre società, dove risplendano la giustizia e la pace (FT, 277-278).</w:t>
      </w:r>
    </w:p>
    <w:p w:rsidR="008B7EE4" w:rsidRPr="008B7EE4" w:rsidRDefault="008B7EE4" w:rsidP="008B7EE4">
      <w:pPr>
        <w:ind w:left="425"/>
        <w:jc w:val="both"/>
        <w:rPr>
          <w:rFonts w:ascii="Palatino Linotype" w:hAnsi="Palatino Linotype" w:cstheme="majorHAnsi"/>
          <w:szCs w:val="22"/>
        </w:rPr>
      </w:pPr>
      <w:r w:rsidRPr="008B7EE4">
        <w:rPr>
          <w:rFonts w:ascii="Palatino Linotype" w:hAnsi="Palatino Linotype" w:cstheme="majorHAnsi"/>
          <w:szCs w:val="22"/>
        </w:rPr>
        <w:t>Non possiamo dimenticare il desiderio espresso da Gesù: che «tutti siano una sola cosa» (</w:t>
      </w:r>
      <w:proofErr w:type="spellStart"/>
      <w:r w:rsidRPr="008B7EE4">
        <w:rPr>
          <w:rFonts w:ascii="Palatino Linotype" w:hAnsi="Palatino Linotype" w:cstheme="majorHAnsi"/>
          <w:iCs/>
          <w:szCs w:val="22"/>
        </w:rPr>
        <w:t>Gv</w:t>
      </w:r>
      <w:proofErr w:type="spellEnd"/>
      <w:r w:rsidRPr="008B7EE4">
        <w:rPr>
          <w:rFonts w:ascii="Palatino Linotype" w:hAnsi="Palatino Linotype" w:cstheme="majorHAnsi"/>
          <w:szCs w:val="22"/>
        </w:rPr>
        <w:t> 17,21). Ascoltando il suo invito, riconosciamo con dolore che al processo di globalizzazione manca ancora il contributo profetico e spirituale dell’unità tra tutti i cristiani. Ciò nonostante, «pur essendo ancora in cammino verso la piena comunione, abbiamo sin d’ora il dovere di offrire una testimonianza comune all’amore di Dio verso tutti, collaborando nel servizio all’umanità» (FT, 280).</w:t>
      </w:r>
    </w:p>
    <w:p w:rsidR="008B7EE4" w:rsidRPr="008B7EE4" w:rsidRDefault="008B7EE4" w:rsidP="008B7EE4">
      <w:pPr>
        <w:ind w:left="425"/>
        <w:jc w:val="both"/>
        <w:rPr>
          <w:rFonts w:ascii="Palatino Linotype" w:hAnsi="Palatino Linotype" w:cstheme="majorHAnsi"/>
          <w:sz w:val="18"/>
          <w:szCs w:val="16"/>
        </w:rPr>
      </w:pPr>
    </w:p>
    <w:p w:rsidR="008B7EE4" w:rsidRPr="008B7EE4" w:rsidRDefault="008B7EE4" w:rsidP="008B7EE4">
      <w:pPr>
        <w:shd w:val="clear" w:color="auto" w:fill="FFFFFF"/>
        <w:jc w:val="both"/>
        <w:outlineLvl w:val="0"/>
        <w:rPr>
          <w:rFonts w:ascii="Palatino Linotype" w:hAnsi="Palatino Linotype" w:cstheme="majorHAnsi"/>
          <w:i/>
          <w:iCs/>
          <w:color w:val="FF0000"/>
          <w:szCs w:val="22"/>
        </w:rPr>
      </w:pPr>
      <w:r w:rsidRPr="008B7EE4">
        <w:rPr>
          <w:rFonts w:ascii="Palatino Linotype" w:hAnsi="Palatino Linotype" w:cstheme="majorHAnsi"/>
          <w:i/>
          <w:iCs/>
          <w:color w:val="FF0000"/>
          <w:szCs w:val="22"/>
        </w:rPr>
        <w:t>Riflessione del celebrante</w:t>
      </w:r>
    </w:p>
    <w:p w:rsidR="008B7EE4" w:rsidRPr="008B7EE4" w:rsidRDefault="008B7EE4" w:rsidP="008B7EE4">
      <w:pPr>
        <w:shd w:val="clear" w:color="auto" w:fill="FFFFFF"/>
        <w:jc w:val="both"/>
        <w:outlineLvl w:val="0"/>
        <w:rPr>
          <w:rFonts w:ascii="Palatino Linotype" w:hAnsi="Palatino Linotype" w:cstheme="majorHAnsi"/>
          <w:i/>
          <w:iCs/>
          <w:color w:val="FF0000"/>
          <w:szCs w:val="22"/>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SUPPLICA LITANICA </w:t>
      </w:r>
    </w:p>
    <w:p w:rsidR="008B7EE4" w:rsidRPr="008B7EE4" w:rsidRDefault="008B7EE4" w:rsidP="008B7EE4">
      <w:pPr>
        <w:ind w:left="425" w:hanging="425"/>
        <w:jc w:val="both"/>
        <w:rPr>
          <w:rFonts w:ascii="Palatino Linotype" w:hAnsi="Palatino Linotype" w:cstheme="majorHAnsi"/>
          <w:b/>
          <w:sz w:val="8"/>
          <w:szCs w:val="10"/>
        </w:rPr>
      </w:pPr>
    </w:p>
    <w:p w:rsidR="008B7EE4" w:rsidRPr="008B7EE4" w:rsidRDefault="008B7EE4" w:rsidP="008B7EE4">
      <w:pPr>
        <w:ind w:left="425" w:hanging="425"/>
        <w:jc w:val="both"/>
        <w:rPr>
          <w:rFonts w:ascii="Palatino Linotype" w:hAnsi="Palatino Linotype" w:cstheme="majorHAnsi"/>
          <w:b/>
          <w:bCs/>
          <w:color w:val="000000" w:themeColor="text1"/>
          <w:szCs w:val="22"/>
        </w:rPr>
      </w:pPr>
      <w:r w:rsidRPr="008B7EE4">
        <w:rPr>
          <w:rFonts w:ascii="Palatino Linotype" w:hAnsi="Palatino Linotype" w:cstheme="majorHAnsi"/>
          <w:b/>
          <w:bCs/>
          <w:color w:val="000000" w:themeColor="text1"/>
          <w:szCs w:val="22"/>
        </w:rPr>
        <w:t>C.</w:t>
      </w:r>
      <w:r w:rsidRPr="008B7EE4">
        <w:rPr>
          <w:rFonts w:ascii="Palatino Linotype" w:hAnsi="Palatino Linotype" w:cstheme="majorHAnsi"/>
          <w:b/>
          <w:bCs/>
          <w:color w:val="000000" w:themeColor="text1"/>
          <w:szCs w:val="22"/>
        </w:rPr>
        <w:tab/>
      </w:r>
      <w:r w:rsidRPr="008B7EE4">
        <w:rPr>
          <w:rFonts w:ascii="Palatino Linotype" w:hAnsi="Palatino Linotype" w:cstheme="majorHAnsi"/>
          <w:color w:val="000000" w:themeColor="text1"/>
          <w:szCs w:val="22"/>
        </w:rPr>
        <w:t>Rivolgiamo ora al Signore le nostre richieste di preghiera e di perdono per quest’anno trascorso e per l’anno che verrà:</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Cs/>
          <w:color w:val="000000" w:themeColor="text1"/>
          <w:sz w:val="8"/>
          <w:szCs w:val="10"/>
        </w:rPr>
      </w:pP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Cs/>
          <w:color w:val="000000" w:themeColor="text1"/>
          <w:sz w:val="8"/>
          <w:szCs w:val="10"/>
        </w:rPr>
      </w:pP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Vero Dio e vero uomo, realmente presente in questo Santo Sacramento.</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Ti adoriamo, Signore</w:t>
      </w: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Re e Signore del creato e della storia.</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Ti adoriamo, Signore</w:t>
      </w:r>
    </w:p>
    <w:p w:rsidR="008B7EE4" w:rsidRPr="008B7EE4" w:rsidRDefault="008B7EE4" w:rsidP="008B7EE4">
      <w:pPr>
        <w:jc w:val="both"/>
        <w:rPr>
          <w:rFonts w:ascii="Palatino Linotype" w:hAnsi="Palatino Linotype" w:cstheme="majorHAnsi"/>
          <w:b/>
          <w:bCs/>
          <w:color w:val="000000" w:themeColor="text1"/>
          <w:szCs w:val="22"/>
        </w:rPr>
      </w:pP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Dall’orgoglio e dalla presunzione di poter fare a meno di te.</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lastRenderedPageBreak/>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Liberaci, o Signore </w:t>
      </w: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Dagli inganni della paura e dell’angoscia.</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Liberaci, o Signore </w:t>
      </w: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Dall’incredulità e dalla disperazione.</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Liberaci, o Signore </w:t>
      </w: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Dalla durezza di cuore e dall’incapacità di amare.</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Liberaci, o Signore </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Da tutti i mali che affliggono l’umanità.</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T.</w:t>
      </w:r>
      <w:r w:rsidRPr="008B7EE4">
        <w:rPr>
          <w:rFonts w:ascii="Palatino Linotype" w:hAnsi="Palatino Linotype" w:cstheme="majorHAnsi"/>
          <w:b/>
          <w:bCs/>
          <w:color w:val="000000" w:themeColor="text1"/>
          <w:szCs w:val="22"/>
        </w:rPr>
        <w:tab/>
      </w:r>
      <w:r w:rsidRPr="008B7EE4">
        <w:rPr>
          <w:rFonts w:ascii="Palatino Linotype" w:hAnsi="Palatino Linotype" w:cstheme="majorHAnsi"/>
          <w:b/>
          <w:bCs/>
          <w:i/>
          <w:iCs/>
          <w:color w:val="000000" w:themeColor="text1"/>
          <w:szCs w:val="22"/>
        </w:rPr>
        <w:t>Salvaci, o Signore </w:t>
      </w:r>
    </w:p>
    <w:p w:rsidR="008B7EE4" w:rsidRP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Dalla fame, dalla carestia e dall’egoismo.</w:t>
      </w:r>
    </w:p>
    <w:p w:rsidR="008B7EE4" w:rsidRPr="008B7EE4" w:rsidRDefault="008B7EE4" w:rsidP="008B7EE4">
      <w:pPr>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Salvaci, o Signore</w:t>
      </w:r>
    </w:p>
    <w:p w:rsidR="008B7EE4" w:rsidRDefault="008B7EE4" w:rsidP="008B7EE4">
      <w:pPr>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Pr>
          <w:rFonts w:ascii="Palatino Linotype" w:hAnsi="Palatino Linotype" w:cstheme="majorHAnsi"/>
          <w:color w:val="000000" w:themeColor="text1"/>
          <w:szCs w:val="22"/>
        </w:rPr>
        <w:t>Dalle malattie, dalle epidemie</w:t>
      </w:r>
    </w:p>
    <w:p w:rsidR="008B7EE4" w:rsidRPr="008B7EE4" w:rsidRDefault="008B7EE4" w:rsidP="008B7EE4">
      <w:pPr>
        <w:ind w:firstLine="708"/>
        <w:jc w:val="both"/>
        <w:rPr>
          <w:rFonts w:ascii="Palatino Linotype" w:hAnsi="Palatino Linotype" w:cstheme="majorHAnsi"/>
          <w:color w:val="000000" w:themeColor="text1"/>
          <w:szCs w:val="22"/>
        </w:rPr>
      </w:pPr>
      <w:proofErr w:type="gramStart"/>
      <w:r w:rsidRPr="008B7EE4">
        <w:rPr>
          <w:rFonts w:ascii="Palatino Linotype" w:hAnsi="Palatino Linotype" w:cstheme="majorHAnsi"/>
          <w:color w:val="000000" w:themeColor="text1"/>
          <w:szCs w:val="22"/>
        </w:rPr>
        <w:t>e</w:t>
      </w:r>
      <w:proofErr w:type="gramEnd"/>
      <w:r w:rsidRPr="008B7EE4">
        <w:rPr>
          <w:rFonts w:ascii="Palatino Linotype" w:hAnsi="Palatino Linotype" w:cstheme="majorHAnsi"/>
          <w:color w:val="000000" w:themeColor="text1"/>
          <w:szCs w:val="22"/>
        </w:rPr>
        <w:t xml:space="preserve"> dalla paura del fratello.</w:t>
      </w:r>
    </w:p>
    <w:p w:rsidR="008B7EE4" w:rsidRPr="008B7EE4" w:rsidRDefault="008B7EE4" w:rsidP="008B7EE4">
      <w:pPr>
        <w:rPr>
          <w:rFonts w:ascii="Palatino Linotype" w:hAnsi="Palatino Linotype" w:cstheme="majorHAnsi"/>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Salvaci, o Signore </w:t>
      </w:r>
      <w:r w:rsidRPr="008B7EE4">
        <w:rPr>
          <w:rFonts w:ascii="Palatino Linotype" w:hAnsi="Palatino Linotype" w:cstheme="majorHAnsi"/>
          <w:color w:val="000000" w:themeColor="text1"/>
          <w:szCs w:val="22"/>
        </w:rPr>
        <w:br/>
      </w:r>
      <w:r w:rsidRPr="008B7EE4">
        <w:rPr>
          <w:rFonts w:ascii="Palatino Linotype" w:hAnsi="Palatino Linotype" w:cstheme="majorHAnsi"/>
          <w:color w:val="000000" w:themeColor="text1"/>
          <w:szCs w:val="22"/>
        </w:rPr>
        <w:br/>
      </w: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Per la Chiesa, comunità di tutti i battezzati.</w:t>
      </w:r>
    </w:p>
    <w:p w:rsidR="008B7EE4" w:rsidRPr="008B7EE4" w:rsidRDefault="008B7EE4" w:rsidP="008B7EE4">
      <w:pPr>
        <w:rPr>
          <w:rFonts w:ascii="Palatino Linotype" w:hAnsi="Palatino Linotype" w:cstheme="majorHAnsi"/>
          <w:color w:val="000000" w:themeColor="text1"/>
          <w:sz w:val="28"/>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Ti rendiamo grazie, o Signore </w:t>
      </w:r>
    </w:p>
    <w:p w:rsidR="008B7EE4" w:rsidRPr="008B7EE4" w:rsidRDefault="008B7EE4" w:rsidP="008B7EE4">
      <w:pPr>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Per Papa Francesco, per il nostro vescovo N., i nostri presbiteri e tutti i ministri del Vangelo.</w:t>
      </w:r>
    </w:p>
    <w:p w:rsidR="008B7EE4" w:rsidRPr="008B7EE4" w:rsidRDefault="008B7EE4" w:rsidP="008B7EE4">
      <w:pPr>
        <w:rPr>
          <w:rFonts w:ascii="Palatino Linotype" w:hAnsi="Palatino Linotype" w:cstheme="majorHAnsi"/>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Ti rendiamo grazie, o Signore </w:t>
      </w:r>
      <w:r w:rsidRPr="008B7EE4">
        <w:rPr>
          <w:rFonts w:ascii="Palatino Linotype" w:hAnsi="Palatino Linotype" w:cstheme="majorHAnsi"/>
          <w:color w:val="000000" w:themeColor="text1"/>
          <w:szCs w:val="22"/>
        </w:rPr>
        <w:br/>
      </w: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Per tutte le famiglie, laboratori di fraternità.</w:t>
      </w:r>
    </w:p>
    <w:p w:rsidR="008B7EE4" w:rsidRPr="008B7EE4" w:rsidRDefault="008B7EE4" w:rsidP="008B7EE4">
      <w:pPr>
        <w:rPr>
          <w:rFonts w:ascii="Palatino Linotype" w:hAnsi="Palatino Linotype" w:cstheme="majorHAnsi"/>
          <w:color w:val="000000" w:themeColor="text1"/>
          <w:sz w:val="28"/>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Ti rendiamo grazie, o Signore </w:t>
      </w:r>
    </w:p>
    <w:p w:rsidR="008B7EE4" w:rsidRPr="008B7EE4" w:rsidRDefault="008B7EE4" w:rsidP="008B7EE4">
      <w:pPr>
        <w:rPr>
          <w:rFonts w:ascii="Palatino Linotype" w:hAnsi="Palatino Linotype" w:cstheme="majorHAnsi"/>
          <w:color w:val="000000" w:themeColor="text1"/>
          <w:sz w:val="28"/>
        </w:rPr>
      </w:pPr>
    </w:p>
    <w:p w:rsidR="008B7EE4" w:rsidRPr="008B7EE4" w:rsidRDefault="008B7EE4" w:rsidP="008B7EE4">
      <w:pPr>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 xml:space="preserve">L.       </w:t>
      </w:r>
      <w:r w:rsidRPr="008B7EE4">
        <w:rPr>
          <w:rFonts w:ascii="Palatino Linotype" w:hAnsi="Palatino Linotype" w:cstheme="majorHAnsi"/>
          <w:color w:val="000000" w:themeColor="text1"/>
          <w:szCs w:val="22"/>
        </w:rPr>
        <w:t>Per i governanti, donagli luce nelle scelte.</w:t>
      </w:r>
    </w:p>
    <w:p w:rsidR="008B7EE4" w:rsidRPr="008B7EE4" w:rsidRDefault="008B7EE4" w:rsidP="008B7EE4">
      <w:pPr>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Ascoltaci, o Signore </w:t>
      </w:r>
    </w:p>
    <w:p w:rsidR="008B7EE4" w:rsidRPr="008B7EE4" w:rsidRDefault="008B7EE4" w:rsidP="008B7EE4">
      <w:pPr>
        <w:ind w:left="426" w:hanging="426"/>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L.</w:t>
      </w:r>
      <w:r w:rsidRPr="008B7EE4">
        <w:rPr>
          <w:rFonts w:ascii="Palatino Linotype" w:hAnsi="Palatino Linotype" w:cstheme="majorHAnsi"/>
          <w:b/>
          <w:color w:val="000000" w:themeColor="text1"/>
          <w:szCs w:val="22"/>
        </w:rPr>
        <w:tab/>
        <w:t xml:space="preserve"> Per</w:t>
      </w:r>
      <w:r w:rsidRPr="008B7EE4">
        <w:rPr>
          <w:rFonts w:ascii="Palatino Linotype" w:hAnsi="Palatino Linotype" w:cstheme="majorHAnsi"/>
          <w:color w:val="000000" w:themeColor="text1"/>
          <w:szCs w:val="22"/>
        </w:rPr>
        <w:t xml:space="preserve"> tutti gli ammalati, i poveri, i disoccupati, i "senza tetto", i carcerati, i delusi dalla vita.</w:t>
      </w:r>
    </w:p>
    <w:p w:rsidR="008B7EE4" w:rsidRPr="008B7EE4" w:rsidRDefault="008B7EE4" w:rsidP="008B7EE4">
      <w:pPr>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Ascoltaci, o Signore </w:t>
      </w:r>
    </w:p>
    <w:p w:rsidR="008B7EE4" w:rsidRPr="008B7EE4" w:rsidRDefault="008B7EE4" w:rsidP="008B7EE4">
      <w:pPr>
        <w:ind w:left="426" w:hanging="426"/>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lastRenderedPageBreak/>
        <w:t>L.</w:t>
      </w:r>
      <w:r w:rsidRPr="008B7EE4">
        <w:rPr>
          <w:rFonts w:ascii="Palatino Linotype" w:hAnsi="Palatino Linotype" w:cstheme="majorHAnsi"/>
          <w:b/>
          <w:color w:val="000000" w:themeColor="text1"/>
          <w:szCs w:val="22"/>
        </w:rPr>
        <w:tab/>
        <w:t xml:space="preserve"> Per</w:t>
      </w:r>
      <w:r w:rsidRPr="008B7EE4">
        <w:rPr>
          <w:rFonts w:ascii="Palatino Linotype" w:hAnsi="Palatino Linotype" w:cstheme="majorHAnsi"/>
          <w:color w:val="000000" w:themeColor="text1"/>
          <w:szCs w:val="22"/>
        </w:rPr>
        <w:t xml:space="preserve"> tutti quelli che si impegnano a costruire una società più giusta e onesta.</w:t>
      </w:r>
    </w:p>
    <w:p w:rsidR="008B7EE4" w:rsidRPr="008B7EE4" w:rsidRDefault="008B7EE4" w:rsidP="008B7EE4">
      <w:pPr>
        <w:rPr>
          <w:rFonts w:ascii="Palatino Linotype" w:hAnsi="Palatino Linotype" w:cstheme="majorHAnsi"/>
          <w:b/>
          <w:bCs/>
          <w:i/>
          <w:iCs/>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Ascoltaci, o Signore </w:t>
      </w:r>
    </w:p>
    <w:p w:rsidR="008B7EE4" w:rsidRPr="008B7EE4" w:rsidRDefault="008B7EE4" w:rsidP="008B7EE4">
      <w:pPr>
        <w:ind w:left="426" w:hanging="426"/>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L.</w:t>
      </w:r>
      <w:r w:rsidRPr="008B7EE4">
        <w:rPr>
          <w:rFonts w:ascii="Palatino Linotype" w:hAnsi="Palatino Linotype" w:cstheme="majorHAnsi"/>
          <w:b/>
          <w:color w:val="000000" w:themeColor="text1"/>
          <w:szCs w:val="22"/>
        </w:rPr>
        <w:tab/>
      </w:r>
      <w:r w:rsidRPr="008B7EE4">
        <w:rPr>
          <w:rFonts w:ascii="Palatino Linotype" w:hAnsi="Palatino Linotype" w:cstheme="majorHAnsi"/>
          <w:color w:val="000000" w:themeColor="text1"/>
          <w:szCs w:val="22"/>
        </w:rPr>
        <w:t xml:space="preserve">Per tutti i defunti a causa del </w:t>
      </w:r>
      <w:r w:rsidRPr="008B7EE4">
        <w:rPr>
          <w:rFonts w:ascii="Palatino Linotype" w:hAnsi="Palatino Linotype" w:cstheme="majorHAnsi"/>
          <w:i/>
          <w:color w:val="000000" w:themeColor="text1"/>
          <w:szCs w:val="22"/>
        </w:rPr>
        <w:t>Covid-19</w:t>
      </w:r>
      <w:r w:rsidRPr="008B7EE4">
        <w:rPr>
          <w:rFonts w:ascii="Palatino Linotype" w:hAnsi="Palatino Linotype" w:cstheme="majorHAnsi"/>
          <w:color w:val="000000" w:themeColor="text1"/>
          <w:szCs w:val="22"/>
        </w:rPr>
        <w:t>, per tutti quelli che portiamo nel cuore; per tutti quelli che hanno perso la vita per difendere il Vangelo e per dare speranza all'uomo; per le vittime dell'odio, della violenza, del terrorismo, delle guerre e delle ingiustizie e delle catastrofi naturali.</w:t>
      </w:r>
    </w:p>
    <w:p w:rsidR="008B7EE4" w:rsidRPr="008B7EE4" w:rsidRDefault="008B7EE4" w:rsidP="008B7EE4">
      <w:pPr>
        <w:rPr>
          <w:rFonts w:ascii="Palatino Linotype" w:hAnsi="Palatino Linotype" w:cstheme="majorHAnsi"/>
          <w:b/>
          <w:bCs/>
          <w:i/>
          <w:iCs/>
          <w:color w:val="008000"/>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bCs/>
          <w:i/>
          <w:iCs/>
          <w:color w:val="000000" w:themeColor="text1"/>
          <w:szCs w:val="22"/>
        </w:rPr>
        <w:t xml:space="preserve">Dona loro la pace, o Signore </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Cs/>
          <w:sz w:val="8"/>
          <w:szCs w:val="10"/>
        </w:rPr>
      </w:pP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sz w:val="12"/>
          <w:szCs w:val="10"/>
        </w:rPr>
      </w:pPr>
    </w:p>
    <w:p w:rsidR="008B7EE4" w:rsidRPr="008B7EE4" w:rsidRDefault="008B7EE4" w:rsidP="008B7EE4">
      <w:pPr>
        <w:rPr>
          <w:rFonts w:ascii="Palatino Linotype" w:hAnsi="Palatino Linotype" w:cstheme="majorHAnsi"/>
          <w:b/>
          <w:sz w:val="28"/>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TE DEUM</w:t>
      </w:r>
    </w:p>
    <w:p w:rsidR="008B7EE4" w:rsidRPr="008B7EE4" w:rsidRDefault="008B7EE4" w:rsidP="008B7EE4">
      <w:pPr>
        <w:jc w:val="both"/>
        <w:rPr>
          <w:rFonts w:ascii="Palatino Linotype" w:hAnsi="Palatino Linotype" w:cstheme="majorHAnsi"/>
          <w:i/>
          <w:color w:val="FF0000"/>
          <w:sz w:val="22"/>
          <w:szCs w:val="20"/>
        </w:rPr>
      </w:pPr>
      <w:r w:rsidRPr="008B7EE4">
        <w:rPr>
          <w:rFonts w:ascii="Palatino Linotype" w:hAnsi="Palatino Linotype" w:cstheme="majorHAnsi"/>
          <w:i/>
          <w:color w:val="FF0000"/>
          <w:sz w:val="22"/>
          <w:szCs w:val="20"/>
        </w:rPr>
        <w:t>Colui che presiede invita a manifestare il ringraziamento con l’antico inno di lode del TE DEUM.</w:t>
      </w:r>
    </w:p>
    <w:p w:rsidR="008B7EE4" w:rsidRPr="008B7EE4" w:rsidRDefault="008B7EE4" w:rsidP="008B7EE4">
      <w:pPr>
        <w:pStyle w:val="NormaleWeb"/>
        <w:spacing w:before="0" w:beforeAutospacing="0" w:after="0" w:afterAutospacing="0"/>
        <w:ind w:left="425" w:hanging="425"/>
        <w:jc w:val="both"/>
        <w:rPr>
          <w:rFonts w:ascii="Palatino Linotype" w:hAnsi="Palatino Linotype" w:cstheme="majorHAnsi"/>
          <w:b/>
          <w:bCs/>
          <w:sz w:val="12"/>
          <w:szCs w:val="10"/>
        </w:rPr>
      </w:pPr>
    </w:p>
    <w:p w:rsidR="008B7EE4" w:rsidRPr="008B7EE4" w:rsidRDefault="008B7EE4" w:rsidP="008B7EE4">
      <w:pPr>
        <w:rPr>
          <w:rFonts w:ascii="Palatino Linotype" w:hAnsi="Palatino Linotype" w:cstheme="majorHAnsi"/>
          <w:b/>
          <w:color w:val="000000" w:themeColor="text1"/>
          <w:szCs w:val="22"/>
        </w:rPr>
      </w:pPr>
      <w:r w:rsidRPr="008B7EE4">
        <w:rPr>
          <w:rFonts w:ascii="Palatino Linotype" w:hAnsi="Palatino Linotype" w:cstheme="majorHAnsi"/>
          <w:b/>
          <w:bCs/>
          <w:color w:val="000000" w:themeColor="text1"/>
          <w:szCs w:val="22"/>
        </w:rPr>
        <w:t xml:space="preserve">T.     </w:t>
      </w:r>
      <w:r w:rsidRPr="008B7EE4">
        <w:rPr>
          <w:rFonts w:ascii="Palatino Linotype" w:hAnsi="Palatino Linotype" w:cstheme="majorHAnsi"/>
          <w:b/>
          <w:color w:val="000000" w:themeColor="text1"/>
          <w:szCs w:val="22"/>
        </w:rPr>
        <w:t xml:space="preserve">Noi ti lodiamo Dio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ti</w:t>
      </w:r>
      <w:proofErr w:type="gramEnd"/>
      <w:r w:rsidRPr="008B7EE4">
        <w:rPr>
          <w:rFonts w:ascii="Palatino Linotype" w:hAnsi="Palatino Linotype" w:cstheme="majorHAnsi"/>
          <w:b/>
          <w:color w:val="000000" w:themeColor="text1"/>
          <w:szCs w:val="22"/>
        </w:rPr>
        <w:t xml:space="preserve"> proclamiamo Signore.</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O eterno Padre,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tutta</w:t>
      </w:r>
      <w:proofErr w:type="gramEnd"/>
      <w:r w:rsidRPr="008B7EE4">
        <w:rPr>
          <w:rFonts w:ascii="Palatino Linotype" w:hAnsi="Palatino Linotype" w:cstheme="majorHAnsi"/>
          <w:b/>
          <w:color w:val="000000" w:themeColor="text1"/>
          <w:szCs w:val="22"/>
        </w:rPr>
        <w:t xml:space="preserve"> la terra ti adora.</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A te cantano gli angeli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e</w:t>
      </w:r>
      <w:proofErr w:type="gramEnd"/>
      <w:r w:rsidRPr="008B7EE4">
        <w:rPr>
          <w:rFonts w:ascii="Palatino Linotype" w:hAnsi="Palatino Linotype" w:cstheme="majorHAnsi"/>
          <w:b/>
          <w:color w:val="000000" w:themeColor="text1"/>
          <w:szCs w:val="22"/>
        </w:rPr>
        <w:t xml:space="preserve"> tutte le potenze dei cieli:</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Santo, santo, santo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il</w:t>
      </w:r>
      <w:proofErr w:type="gramEnd"/>
      <w:r w:rsidRPr="008B7EE4">
        <w:rPr>
          <w:rFonts w:ascii="Palatino Linotype" w:hAnsi="Palatino Linotype" w:cstheme="majorHAnsi"/>
          <w:b/>
          <w:color w:val="000000" w:themeColor="text1"/>
          <w:szCs w:val="22"/>
        </w:rPr>
        <w:t xml:space="preserve"> Signore Dio dell’universo.</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I cieli e la terra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sono</w:t>
      </w:r>
      <w:proofErr w:type="gramEnd"/>
      <w:r w:rsidRPr="008B7EE4">
        <w:rPr>
          <w:rFonts w:ascii="Palatino Linotype" w:hAnsi="Palatino Linotype" w:cstheme="majorHAnsi"/>
          <w:b/>
          <w:color w:val="000000" w:themeColor="text1"/>
          <w:szCs w:val="22"/>
        </w:rPr>
        <w:t xml:space="preserve"> pieni della tua gloria.</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Ti acclama il coro degli Apostoli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e</w:t>
      </w:r>
      <w:proofErr w:type="gramEnd"/>
      <w:r w:rsidRPr="008B7EE4">
        <w:rPr>
          <w:rFonts w:ascii="Palatino Linotype" w:hAnsi="Palatino Linotype" w:cstheme="majorHAnsi"/>
          <w:b/>
          <w:color w:val="000000" w:themeColor="text1"/>
          <w:szCs w:val="22"/>
        </w:rPr>
        <w:t xml:space="preserve"> la candida schiera dei martiri;</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Le voci dei profeti si uniscono nella tua lode;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lastRenderedPageBreak/>
        <w:t>la</w:t>
      </w:r>
      <w:proofErr w:type="gramEnd"/>
      <w:r w:rsidRPr="008B7EE4">
        <w:rPr>
          <w:rFonts w:ascii="Palatino Linotype" w:hAnsi="Palatino Linotype" w:cstheme="majorHAnsi"/>
          <w:b/>
          <w:color w:val="000000" w:themeColor="text1"/>
          <w:szCs w:val="22"/>
        </w:rPr>
        <w:t xml:space="preserve"> santa chiesa proclama la tua gloria,</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adora</w:t>
      </w:r>
      <w:proofErr w:type="gramEnd"/>
      <w:r w:rsidRPr="008B7EE4">
        <w:rPr>
          <w:rFonts w:ascii="Palatino Linotype" w:hAnsi="Palatino Linotype" w:cstheme="majorHAnsi"/>
          <w:b/>
          <w:color w:val="000000" w:themeColor="text1"/>
          <w:szCs w:val="22"/>
        </w:rPr>
        <w:t xml:space="preserve"> il tuo unico Figlio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e</w:t>
      </w:r>
      <w:proofErr w:type="gramEnd"/>
      <w:r w:rsidRPr="008B7EE4">
        <w:rPr>
          <w:rFonts w:ascii="Palatino Linotype" w:hAnsi="Palatino Linotype" w:cstheme="majorHAnsi"/>
          <w:b/>
          <w:color w:val="000000" w:themeColor="text1"/>
          <w:szCs w:val="22"/>
        </w:rPr>
        <w:t xml:space="preserve"> lo Spirito Santo </w:t>
      </w:r>
      <w:proofErr w:type="spellStart"/>
      <w:r w:rsidRPr="008B7EE4">
        <w:rPr>
          <w:rFonts w:ascii="Palatino Linotype" w:hAnsi="Palatino Linotype" w:cstheme="majorHAnsi"/>
          <w:b/>
          <w:color w:val="000000" w:themeColor="text1"/>
          <w:szCs w:val="22"/>
        </w:rPr>
        <w:t>Paraclito</w:t>
      </w:r>
      <w:proofErr w:type="spellEnd"/>
      <w:r w:rsidRPr="008B7EE4">
        <w:rPr>
          <w:rFonts w:ascii="Palatino Linotype" w:hAnsi="Palatino Linotype" w:cstheme="majorHAnsi"/>
          <w:b/>
          <w:color w:val="000000" w:themeColor="text1"/>
          <w:szCs w:val="22"/>
        </w:rPr>
        <w:t>.</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O Cristo, re della gloria,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eterno</w:t>
      </w:r>
      <w:proofErr w:type="gramEnd"/>
      <w:r w:rsidRPr="008B7EE4">
        <w:rPr>
          <w:rFonts w:ascii="Palatino Linotype" w:hAnsi="Palatino Linotype" w:cstheme="majorHAnsi"/>
          <w:b/>
          <w:color w:val="000000" w:themeColor="text1"/>
          <w:szCs w:val="22"/>
        </w:rPr>
        <w:t xml:space="preserve"> figlio del Padre,</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tu</w:t>
      </w:r>
      <w:proofErr w:type="gramEnd"/>
      <w:r w:rsidRPr="008B7EE4">
        <w:rPr>
          <w:rFonts w:ascii="Palatino Linotype" w:hAnsi="Palatino Linotype" w:cstheme="majorHAnsi"/>
          <w:b/>
          <w:color w:val="000000" w:themeColor="text1"/>
          <w:szCs w:val="22"/>
        </w:rPr>
        <w:t xml:space="preserve"> nascesti dalla vergine Madre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per</w:t>
      </w:r>
      <w:proofErr w:type="gramEnd"/>
      <w:r w:rsidRPr="008B7EE4">
        <w:rPr>
          <w:rFonts w:ascii="Palatino Linotype" w:hAnsi="Palatino Linotype" w:cstheme="majorHAnsi"/>
          <w:b/>
          <w:color w:val="000000" w:themeColor="text1"/>
          <w:szCs w:val="22"/>
        </w:rPr>
        <w:t xml:space="preserve"> la salvezza dell’uomo.</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Vincitore della morte,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hai</w:t>
      </w:r>
      <w:proofErr w:type="gramEnd"/>
      <w:r w:rsidRPr="008B7EE4">
        <w:rPr>
          <w:rFonts w:ascii="Palatino Linotype" w:hAnsi="Palatino Linotype" w:cstheme="majorHAnsi"/>
          <w:b/>
          <w:color w:val="000000" w:themeColor="text1"/>
          <w:szCs w:val="22"/>
        </w:rPr>
        <w:t xml:space="preserve"> aperto ai credenti il regno dei cieli.</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Tu siedi alla destra di Dio, nella gloria del Padre. * </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Verrai a giudicare il mondo alla fine dei tempi.</w:t>
      </w:r>
      <w:r w:rsidRPr="008B7EE4">
        <w:rPr>
          <w:rFonts w:ascii="Palatino Linotype" w:hAnsi="Palatino Linotype" w:cstheme="majorHAnsi"/>
          <w:b/>
          <w:color w:val="000000" w:themeColor="text1"/>
          <w:szCs w:val="22"/>
        </w:rPr>
        <w:tab/>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Soccorri i tuoi figli, Signore,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che</w:t>
      </w:r>
      <w:proofErr w:type="gramEnd"/>
      <w:r w:rsidRPr="008B7EE4">
        <w:rPr>
          <w:rFonts w:ascii="Palatino Linotype" w:hAnsi="Palatino Linotype" w:cstheme="majorHAnsi"/>
          <w:b/>
          <w:color w:val="000000" w:themeColor="text1"/>
          <w:szCs w:val="22"/>
        </w:rPr>
        <w:t xml:space="preserve"> hai redento col tuo sangue prezioso.</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Accoglici nella tua gloria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nell’assemblea</w:t>
      </w:r>
      <w:proofErr w:type="gramEnd"/>
      <w:r w:rsidRPr="008B7EE4">
        <w:rPr>
          <w:rFonts w:ascii="Palatino Linotype" w:hAnsi="Palatino Linotype" w:cstheme="majorHAnsi"/>
          <w:b/>
          <w:color w:val="000000" w:themeColor="text1"/>
          <w:szCs w:val="22"/>
        </w:rPr>
        <w:t xml:space="preserve"> dei santi.</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Salva il tuo popolo, Signore,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guida</w:t>
      </w:r>
      <w:proofErr w:type="gramEnd"/>
      <w:r w:rsidRPr="008B7EE4">
        <w:rPr>
          <w:rFonts w:ascii="Palatino Linotype" w:hAnsi="Palatino Linotype" w:cstheme="majorHAnsi"/>
          <w:b/>
          <w:color w:val="000000" w:themeColor="text1"/>
          <w:szCs w:val="22"/>
        </w:rPr>
        <w:t xml:space="preserve"> e proteggi i tuoi figli.</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 xml:space="preserve">Ogni giorno ti benediciamo, *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lodiamo</w:t>
      </w:r>
      <w:proofErr w:type="gramEnd"/>
      <w:r w:rsidRPr="008B7EE4">
        <w:rPr>
          <w:rFonts w:ascii="Palatino Linotype" w:hAnsi="Palatino Linotype" w:cstheme="majorHAnsi"/>
          <w:b/>
          <w:color w:val="000000" w:themeColor="text1"/>
          <w:szCs w:val="22"/>
        </w:rPr>
        <w:t xml:space="preserve"> il tuo nome per sempre.</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Degnati oggi Signore,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di</w:t>
      </w:r>
      <w:proofErr w:type="gramEnd"/>
      <w:r w:rsidRPr="008B7EE4">
        <w:rPr>
          <w:rFonts w:ascii="Palatino Linotype" w:hAnsi="Palatino Linotype" w:cstheme="majorHAnsi"/>
          <w:b/>
          <w:color w:val="000000" w:themeColor="text1"/>
          <w:szCs w:val="22"/>
        </w:rPr>
        <w:t xml:space="preserve"> custodirci senza peccato.</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Sia sempre con noi la tua misericordia: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in</w:t>
      </w:r>
      <w:proofErr w:type="gramEnd"/>
      <w:r w:rsidRPr="008B7EE4">
        <w:rPr>
          <w:rFonts w:ascii="Palatino Linotype" w:hAnsi="Palatino Linotype" w:cstheme="majorHAnsi"/>
          <w:b/>
          <w:color w:val="000000" w:themeColor="text1"/>
          <w:szCs w:val="22"/>
        </w:rPr>
        <w:t xml:space="preserve"> te abbiamo sperato.</w:t>
      </w:r>
    </w:p>
    <w:p w:rsidR="008B7EE4" w:rsidRPr="008B7EE4" w:rsidRDefault="008B7EE4" w:rsidP="008B7EE4">
      <w:pPr>
        <w:ind w:left="425"/>
        <w:rPr>
          <w:rFonts w:ascii="Palatino Linotype" w:hAnsi="Palatino Linotype" w:cstheme="majorHAnsi"/>
          <w:b/>
          <w:color w:val="000000" w:themeColor="text1"/>
          <w:sz w:val="8"/>
          <w:szCs w:val="6"/>
        </w:rPr>
      </w:pP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Pietà di noi, Signore, *</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Pietà di noi.</w:t>
      </w:r>
    </w:p>
    <w:p w:rsidR="008B7EE4" w:rsidRPr="008B7EE4" w:rsidRDefault="008B7EE4" w:rsidP="008B7EE4">
      <w:pPr>
        <w:ind w:left="425"/>
        <w:outlineLvl w:val="0"/>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Tu sei la nostra speranza, *</w:t>
      </w:r>
    </w:p>
    <w:p w:rsidR="008B7EE4" w:rsidRPr="008B7EE4" w:rsidRDefault="008B7EE4" w:rsidP="008B7EE4">
      <w:pPr>
        <w:ind w:left="425"/>
        <w:rPr>
          <w:rFonts w:ascii="Palatino Linotype" w:hAnsi="Palatino Linotype" w:cstheme="majorHAnsi"/>
          <w:b/>
          <w:color w:val="000000" w:themeColor="text1"/>
          <w:szCs w:val="22"/>
        </w:rPr>
      </w:pPr>
      <w:proofErr w:type="gramStart"/>
      <w:r w:rsidRPr="008B7EE4">
        <w:rPr>
          <w:rFonts w:ascii="Palatino Linotype" w:hAnsi="Palatino Linotype" w:cstheme="majorHAnsi"/>
          <w:b/>
          <w:color w:val="000000" w:themeColor="text1"/>
          <w:szCs w:val="22"/>
        </w:rPr>
        <w:t>non</w:t>
      </w:r>
      <w:proofErr w:type="gramEnd"/>
      <w:r w:rsidRPr="008B7EE4">
        <w:rPr>
          <w:rFonts w:ascii="Palatino Linotype" w:hAnsi="Palatino Linotype" w:cstheme="majorHAnsi"/>
          <w:b/>
          <w:color w:val="000000" w:themeColor="text1"/>
          <w:szCs w:val="22"/>
        </w:rPr>
        <w:t xml:space="preserve"> saremo confusi in eterno.</w:t>
      </w:r>
    </w:p>
    <w:p w:rsidR="008B7EE4" w:rsidRPr="008B7EE4" w:rsidRDefault="008B7EE4" w:rsidP="008B7EE4">
      <w:pPr>
        <w:ind w:left="425"/>
        <w:rPr>
          <w:rFonts w:ascii="Palatino Linotype" w:hAnsi="Palatino Linotype" w:cstheme="majorHAnsi"/>
          <w:b/>
          <w:color w:val="000000" w:themeColor="text1"/>
          <w:szCs w:val="22"/>
        </w:rPr>
      </w:pPr>
    </w:p>
    <w:p w:rsidR="008B7EE4" w:rsidRPr="008B7EE4" w:rsidRDefault="008B7EE4" w:rsidP="008B7EE4">
      <w:pPr>
        <w:ind w:left="425" w:hanging="425"/>
        <w:jc w:val="both"/>
        <w:rPr>
          <w:rFonts w:ascii="Palatino Linotype" w:hAnsi="Palatino Linotype" w:cstheme="majorHAnsi"/>
          <w:color w:val="000000" w:themeColor="text1"/>
          <w:szCs w:val="22"/>
        </w:rPr>
      </w:pPr>
      <w:r w:rsidRPr="008B7EE4">
        <w:rPr>
          <w:rFonts w:ascii="Palatino Linotype" w:hAnsi="Palatino Linotype" w:cstheme="majorHAnsi"/>
          <w:b/>
          <w:color w:val="000000" w:themeColor="text1"/>
          <w:szCs w:val="22"/>
        </w:rPr>
        <w:t>S.</w:t>
      </w:r>
      <w:r w:rsidRPr="008B7EE4">
        <w:rPr>
          <w:rFonts w:ascii="Palatino Linotype" w:hAnsi="Palatino Linotype" w:cstheme="majorHAnsi"/>
          <w:b/>
          <w:color w:val="000000" w:themeColor="text1"/>
          <w:szCs w:val="22"/>
        </w:rPr>
        <w:tab/>
      </w:r>
      <w:r w:rsidRPr="008B7EE4">
        <w:rPr>
          <w:rFonts w:ascii="Palatino Linotype" w:hAnsi="Palatino Linotype" w:cstheme="majorHAnsi"/>
          <w:color w:val="000000" w:themeColor="text1"/>
          <w:szCs w:val="22"/>
        </w:rPr>
        <w:t>O Padre, che esaudisci sempre la voce dei tuoi figli, ricevi il nostro umile ringraziamento, e fa’ che in una vita serena e libera dalle insidie del male, lavoriamo con rinnovata fiducia all’edificazione del tuo regno. Per Cristo nostro Signore.</w:t>
      </w:r>
    </w:p>
    <w:p w:rsidR="008B7EE4" w:rsidRPr="008B7EE4" w:rsidRDefault="008B7EE4" w:rsidP="008B7EE4">
      <w:pPr>
        <w:ind w:left="425" w:hanging="425"/>
        <w:jc w:val="both"/>
        <w:rPr>
          <w:rFonts w:ascii="Palatino Linotype" w:hAnsi="Palatino Linotype" w:cstheme="majorHAnsi"/>
          <w:b/>
          <w:color w:val="000000" w:themeColor="text1"/>
          <w:szCs w:val="22"/>
        </w:rPr>
      </w:pPr>
      <w:r w:rsidRPr="008B7EE4">
        <w:rPr>
          <w:rFonts w:ascii="Palatino Linotype" w:hAnsi="Palatino Linotype" w:cstheme="majorHAnsi"/>
          <w:b/>
          <w:color w:val="000000" w:themeColor="text1"/>
          <w:szCs w:val="22"/>
        </w:rPr>
        <w:t>T.</w:t>
      </w:r>
      <w:r w:rsidRPr="008B7EE4">
        <w:rPr>
          <w:rFonts w:ascii="Palatino Linotype" w:hAnsi="Palatino Linotype" w:cstheme="majorHAnsi"/>
          <w:b/>
          <w:color w:val="000000" w:themeColor="text1"/>
          <w:szCs w:val="22"/>
        </w:rPr>
        <w:tab/>
        <w:t>Amen.</w:t>
      </w:r>
    </w:p>
    <w:p w:rsidR="008B7EE4" w:rsidRPr="008B7EE4" w:rsidRDefault="008B7EE4" w:rsidP="008B7EE4">
      <w:pPr>
        <w:jc w:val="both"/>
        <w:rPr>
          <w:rFonts w:ascii="Palatino Linotype" w:hAnsi="Palatino Linotype" w:cstheme="majorHAnsi"/>
          <w:b/>
          <w:szCs w:val="22"/>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 xml:space="preserve">CANTO </w:t>
      </w:r>
    </w:p>
    <w:p w:rsidR="008B7EE4" w:rsidRPr="008B7EE4" w:rsidRDefault="008B7EE4" w:rsidP="008B7EE4">
      <w:pPr>
        <w:jc w:val="both"/>
        <w:rPr>
          <w:rFonts w:ascii="Palatino Linotype" w:hAnsi="Palatino Linotype" w:cstheme="majorHAnsi"/>
          <w:i/>
          <w:color w:val="FF0000"/>
          <w:sz w:val="22"/>
          <w:szCs w:val="20"/>
        </w:rPr>
      </w:pPr>
      <w:r w:rsidRPr="008B7EE4">
        <w:rPr>
          <w:rFonts w:ascii="Palatino Linotype" w:hAnsi="Palatino Linotype" w:cstheme="majorHAnsi"/>
          <w:i/>
          <w:color w:val="FF0000"/>
          <w:sz w:val="22"/>
          <w:szCs w:val="20"/>
        </w:rPr>
        <w:t>Il ministro si accosta all’altare, genuflette e s’inginocchia e si canta un inno o un altro canto eucaristico, durante il quale si compie l’offerta dell’incenso.</w:t>
      </w:r>
    </w:p>
    <w:p w:rsidR="008B7EE4" w:rsidRPr="008B7EE4" w:rsidRDefault="008B7EE4" w:rsidP="008B7EE4">
      <w:pPr>
        <w:jc w:val="both"/>
        <w:rPr>
          <w:rFonts w:ascii="Palatino Linotype" w:hAnsi="Palatino Linotype" w:cstheme="majorHAnsi"/>
          <w:i/>
          <w:color w:val="FF0000"/>
          <w:sz w:val="22"/>
          <w:szCs w:val="20"/>
        </w:rPr>
      </w:pPr>
    </w:p>
    <w:p w:rsidR="008B7EE4" w:rsidRPr="008B7EE4" w:rsidRDefault="008B7EE4" w:rsidP="008B7EE4">
      <w:pPr>
        <w:rPr>
          <w:rFonts w:ascii="Palatino Linotype" w:hAnsi="Palatino Linotype" w:cstheme="majorHAnsi"/>
          <w:b/>
          <w:sz w:val="28"/>
        </w:rPr>
      </w:pPr>
      <w:r w:rsidRPr="008B7EE4">
        <w:rPr>
          <w:rFonts w:ascii="Palatino Linotype" w:hAnsi="Palatino Linotype" w:cstheme="majorHAnsi"/>
          <w:b/>
          <w:sz w:val="28"/>
        </w:rPr>
        <w:t>ADORIAMO IL SACRAMENTO</w:t>
      </w:r>
    </w:p>
    <w:p w:rsidR="008B7EE4" w:rsidRPr="008B7EE4" w:rsidRDefault="008B7EE4" w:rsidP="008B7EE4">
      <w:pPr>
        <w:ind w:left="426" w:hanging="426"/>
        <w:rPr>
          <w:rFonts w:ascii="Palatino Linotype" w:hAnsi="Palatino Linotype" w:cstheme="majorHAnsi"/>
          <w:b/>
          <w:color w:val="008000"/>
          <w:sz w:val="8"/>
          <w:szCs w:val="6"/>
        </w:rPr>
      </w:pPr>
    </w:p>
    <w:p w:rsidR="008B7EE4" w:rsidRPr="008B7EE4" w:rsidRDefault="008B7EE4" w:rsidP="008B7EE4">
      <w:pPr>
        <w:ind w:left="425" w:hanging="425"/>
        <w:rPr>
          <w:rFonts w:ascii="Palatino Linotype" w:hAnsi="Palatino Linotype" w:cstheme="majorHAnsi"/>
          <w:szCs w:val="22"/>
        </w:rPr>
      </w:pPr>
      <w:r w:rsidRPr="008B7EE4">
        <w:rPr>
          <w:rFonts w:ascii="Palatino Linotype" w:hAnsi="Palatino Linotype" w:cstheme="majorHAnsi"/>
          <w:szCs w:val="22"/>
        </w:rPr>
        <w:t>1.</w:t>
      </w:r>
      <w:r w:rsidRPr="008B7EE4">
        <w:rPr>
          <w:rFonts w:ascii="Palatino Linotype" w:hAnsi="Palatino Linotype" w:cstheme="majorHAnsi"/>
          <w:szCs w:val="22"/>
        </w:rPr>
        <w:tab/>
        <w:t>Adoriamo il Sacramento</w:t>
      </w:r>
      <w:r w:rsidRPr="008B7EE4">
        <w:rPr>
          <w:rFonts w:ascii="Palatino Linotype" w:hAnsi="Palatino Linotype" w:cstheme="majorHAnsi"/>
          <w:szCs w:val="22"/>
        </w:rPr>
        <w:br/>
        <w:t>che Dio Padre ci donò.</w:t>
      </w:r>
      <w:r w:rsidRPr="008B7EE4">
        <w:rPr>
          <w:rFonts w:ascii="Palatino Linotype" w:hAnsi="Palatino Linotype" w:cstheme="majorHAnsi"/>
          <w:szCs w:val="22"/>
        </w:rPr>
        <w:br/>
        <w:t>Nuovo patto, nuovo rito</w:t>
      </w:r>
      <w:r w:rsidRPr="008B7EE4">
        <w:rPr>
          <w:rFonts w:ascii="Palatino Linotype" w:hAnsi="Palatino Linotype" w:cstheme="majorHAnsi"/>
          <w:szCs w:val="22"/>
        </w:rPr>
        <w:br/>
        <w:t>nella fede si compì.</w:t>
      </w:r>
      <w:r w:rsidRPr="008B7EE4">
        <w:rPr>
          <w:rFonts w:ascii="Palatino Linotype" w:hAnsi="Palatino Linotype" w:cstheme="majorHAnsi"/>
          <w:szCs w:val="22"/>
        </w:rPr>
        <w:br/>
        <w:t>Al mistero è fondamento</w:t>
      </w:r>
      <w:r w:rsidRPr="008B7EE4">
        <w:rPr>
          <w:rFonts w:ascii="Palatino Linotype" w:hAnsi="Palatino Linotype" w:cstheme="majorHAnsi"/>
          <w:szCs w:val="22"/>
        </w:rPr>
        <w:br/>
        <w:t>la parola di Gesù.</w:t>
      </w:r>
    </w:p>
    <w:p w:rsidR="008B7EE4" w:rsidRPr="008B7EE4" w:rsidRDefault="008B7EE4" w:rsidP="008B7EE4">
      <w:pPr>
        <w:ind w:left="425" w:hanging="425"/>
        <w:rPr>
          <w:rFonts w:ascii="Palatino Linotype" w:hAnsi="Palatino Linotype" w:cstheme="majorHAnsi"/>
          <w:szCs w:val="22"/>
        </w:rPr>
      </w:pPr>
      <w:r w:rsidRPr="008B7EE4">
        <w:rPr>
          <w:rFonts w:ascii="Palatino Linotype" w:hAnsi="Palatino Linotype" w:cstheme="majorHAnsi"/>
          <w:szCs w:val="22"/>
        </w:rPr>
        <w:t xml:space="preserve">2.      Gloria al Padre </w:t>
      </w:r>
      <w:proofErr w:type="gramStart"/>
      <w:r w:rsidRPr="008B7EE4">
        <w:rPr>
          <w:rFonts w:ascii="Palatino Linotype" w:hAnsi="Palatino Linotype" w:cstheme="majorHAnsi"/>
          <w:szCs w:val="22"/>
        </w:rPr>
        <w:t>onnipotente,</w:t>
      </w:r>
      <w:r w:rsidRPr="008B7EE4">
        <w:rPr>
          <w:rFonts w:ascii="Palatino Linotype" w:hAnsi="Palatino Linotype" w:cstheme="majorHAnsi"/>
          <w:szCs w:val="22"/>
        </w:rPr>
        <w:br/>
        <w:t>gloria</w:t>
      </w:r>
      <w:proofErr w:type="gramEnd"/>
      <w:r w:rsidRPr="008B7EE4">
        <w:rPr>
          <w:rFonts w:ascii="Palatino Linotype" w:hAnsi="Palatino Linotype" w:cstheme="majorHAnsi"/>
          <w:szCs w:val="22"/>
        </w:rPr>
        <w:t xml:space="preserve"> al Figlio Redentor,</w:t>
      </w:r>
      <w:r w:rsidRPr="008B7EE4">
        <w:rPr>
          <w:rFonts w:ascii="Palatino Linotype" w:hAnsi="Palatino Linotype" w:cstheme="majorHAnsi"/>
          <w:szCs w:val="22"/>
        </w:rPr>
        <w:br/>
        <w:t>lode grande, sommo onore</w:t>
      </w:r>
      <w:r w:rsidRPr="008B7EE4">
        <w:rPr>
          <w:rFonts w:ascii="Palatino Linotype" w:hAnsi="Palatino Linotype" w:cstheme="majorHAnsi"/>
          <w:szCs w:val="22"/>
        </w:rPr>
        <w:br/>
        <w:t>all’eterna Carità.</w:t>
      </w:r>
      <w:r w:rsidRPr="008B7EE4">
        <w:rPr>
          <w:rFonts w:ascii="Palatino Linotype" w:hAnsi="Palatino Linotype" w:cstheme="majorHAnsi"/>
          <w:szCs w:val="22"/>
        </w:rPr>
        <w:br/>
        <w:t>Gloria immensa, eterno amore</w:t>
      </w:r>
      <w:r w:rsidRPr="008B7EE4">
        <w:rPr>
          <w:rFonts w:ascii="Palatino Linotype" w:hAnsi="Palatino Linotype" w:cstheme="majorHAnsi"/>
          <w:szCs w:val="22"/>
        </w:rPr>
        <w:br/>
        <w:t xml:space="preserve">alla santa Trinità. Amen. </w:t>
      </w:r>
    </w:p>
    <w:p w:rsidR="008B7EE4" w:rsidRPr="008B7EE4" w:rsidRDefault="008B7EE4" w:rsidP="008B7EE4">
      <w:pPr>
        <w:ind w:left="425" w:hanging="425"/>
        <w:rPr>
          <w:rFonts w:ascii="Palatino Linotype" w:hAnsi="Palatino Linotype" w:cstheme="majorHAnsi"/>
          <w:szCs w:val="22"/>
        </w:rPr>
      </w:pPr>
    </w:p>
    <w:p w:rsidR="008B7EE4" w:rsidRPr="008B7EE4" w:rsidRDefault="008B7EE4" w:rsidP="008B7EE4">
      <w:pPr>
        <w:ind w:left="426" w:hanging="426"/>
        <w:jc w:val="both"/>
        <w:rPr>
          <w:rFonts w:ascii="Palatino Linotype" w:hAnsi="Palatino Linotype" w:cstheme="majorHAnsi"/>
          <w:szCs w:val="22"/>
        </w:rPr>
      </w:pPr>
      <w:r w:rsidRPr="008B7EE4">
        <w:rPr>
          <w:rFonts w:ascii="Palatino Linotype" w:hAnsi="Palatino Linotype" w:cstheme="majorHAnsi"/>
          <w:b/>
          <w:color w:val="FF0000"/>
          <w:szCs w:val="22"/>
        </w:rPr>
        <w:t>S</w:t>
      </w:r>
      <w:r w:rsidRPr="008B7EE4">
        <w:rPr>
          <w:rFonts w:ascii="Palatino Linotype" w:hAnsi="Palatino Linotype" w:cstheme="majorHAnsi"/>
          <w:color w:val="FF0000"/>
          <w:szCs w:val="22"/>
        </w:rPr>
        <w:t>.</w:t>
      </w:r>
      <w:r w:rsidRPr="008B7EE4">
        <w:rPr>
          <w:rFonts w:ascii="Palatino Linotype" w:hAnsi="Palatino Linotype" w:cstheme="majorHAnsi"/>
          <w:b/>
          <w:szCs w:val="22"/>
        </w:rPr>
        <w:tab/>
      </w:r>
      <w:r w:rsidRPr="008B7EE4">
        <w:rPr>
          <w:rFonts w:ascii="Palatino Linotype" w:hAnsi="Palatino Linotype" w:cstheme="majorHAnsi"/>
          <w:szCs w:val="22"/>
        </w:rPr>
        <w:t xml:space="preserve">Signore Gesù Cristo, che nel mirabile sacramento dell'Eucaristia ci hai lasciato il memoriale della tua </w:t>
      </w:r>
      <w:r w:rsidRPr="008B7EE4">
        <w:rPr>
          <w:rFonts w:ascii="Palatino Linotype" w:hAnsi="Palatino Linotype" w:cstheme="majorHAnsi"/>
          <w:szCs w:val="22"/>
        </w:rPr>
        <w:lastRenderedPageBreak/>
        <w:t>Pasqua, fa' che adoriamo con viva fede il santo mistero del tuo Corpo e del tuo Sangue, per sentire sempre in noi i benefici della redenzione. Tu che vivi e regni nei secoli dei secoli.</w:t>
      </w:r>
    </w:p>
    <w:p w:rsidR="008B7EE4" w:rsidRPr="008B7EE4" w:rsidRDefault="008B7EE4" w:rsidP="008B7EE4">
      <w:pPr>
        <w:ind w:left="426" w:hanging="426"/>
        <w:jc w:val="both"/>
        <w:rPr>
          <w:rFonts w:ascii="Palatino Linotype" w:hAnsi="Palatino Linotype" w:cstheme="majorHAnsi"/>
          <w:b/>
          <w:i/>
          <w:szCs w:val="22"/>
        </w:rPr>
      </w:pPr>
      <w:r w:rsidRPr="008B7EE4">
        <w:rPr>
          <w:rFonts w:ascii="Palatino Linotype" w:hAnsi="Palatino Linotype" w:cstheme="majorHAnsi"/>
          <w:b/>
          <w:color w:val="FF0000"/>
          <w:szCs w:val="22"/>
        </w:rPr>
        <w:t>T.</w:t>
      </w:r>
      <w:r w:rsidRPr="008B7EE4">
        <w:rPr>
          <w:rFonts w:ascii="Palatino Linotype" w:hAnsi="Palatino Linotype" w:cstheme="majorHAnsi"/>
          <w:b/>
          <w:szCs w:val="22"/>
        </w:rPr>
        <w:tab/>
      </w:r>
      <w:r w:rsidRPr="008B7EE4">
        <w:rPr>
          <w:rFonts w:ascii="Palatino Linotype" w:hAnsi="Palatino Linotype" w:cstheme="majorHAnsi"/>
          <w:b/>
          <w:i/>
          <w:szCs w:val="22"/>
        </w:rPr>
        <w:t>Amen.</w:t>
      </w:r>
    </w:p>
    <w:p w:rsidR="008B7EE4" w:rsidRPr="008B7EE4" w:rsidRDefault="008B7EE4" w:rsidP="008B7EE4">
      <w:pPr>
        <w:ind w:left="426" w:hanging="426"/>
        <w:jc w:val="both"/>
        <w:rPr>
          <w:rFonts w:ascii="Palatino Linotype" w:hAnsi="Palatino Linotype" w:cstheme="majorHAnsi"/>
          <w:b/>
          <w:i/>
          <w:sz w:val="14"/>
          <w:szCs w:val="20"/>
        </w:rPr>
      </w:pPr>
    </w:p>
    <w:p w:rsidR="008B7EE4" w:rsidRPr="008B7EE4" w:rsidRDefault="008B7EE4" w:rsidP="008B7EE4">
      <w:pPr>
        <w:ind w:left="426" w:hanging="426"/>
        <w:jc w:val="both"/>
        <w:rPr>
          <w:rFonts w:ascii="Palatino Linotype" w:hAnsi="Palatino Linotype" w:cstheme="majorHAnsi"/>
          <w:szCs w:val="22"/>
        </w:rPr>
      </w:pPr>
    </w:p>
    <w:p w:rsidR="008B7EE4" w:rsidRPr="008B7EE4" w:rsidRDefault="008B7EE4" w:rsidP="008B7EE4">
      <w:pPr>
        <w:ind w:left="426" w:hanging="426"/>
        <w:jc w:val="both"/>
        <w:rPr>
          <w:rFonts w:ascii="Palatino Linotype" w:hAnsi="Palatino Linotype" w:cstheme="majorHAnsi"/>
          <w:b/>
          <w:szCs w:val="22"/>
        </w:rPr>
      </w:pPr>
      <w:r w:rsidRPr="008B7EE4">
        <w:rPr>
          <w:rFonts w:ascii="Palatino Linotype" w:hAnsi="Palatino Linotype" w:cstheme="majorHAnsi"/>
          <w:b/>
          <w:szCs w:val="22"/>
        </w:rPr>
        <w:t>BENEDIZIONE EUCARISTICA</w:t>
      </w:r>
    </w:p>
    <w:p w:rsidR="008B7EE4" w:rsidRPr="008B7EE4" w:rsidRDefault="008B7EE4" w:rsidP="008B7EE4">
      <w:pPr>
        <w:ind w:left="426" w:hanging="426"/>
        <w:jc w:val="both"/>
        <w:rPr>
          <w:rFonts w:ascii="Palatino Linotype" w:hAnsi="Palatino Linotype" w:cstheme="majorHAnsi"/>
          <w:szCs w:val="22"/>
        </w:rPr>
      </w:pPr>
    </w:p>
    <w:p w:rsidR="008B7EE4" w:rsidRPr="008B7EE4" w:rsidRDefault="008B7EE4" w:rsidP="008B7EE4">
      <w:pPr>
        <w:ind w:left="426" w:hanging="426"/>
        <w:jc w:val="both"/>
        <w:rPr>
          <w:rFonts w:ascii="Palatino Linotype" w:hAnsi="Palatino Linotype" w:cstheme="majorHAnsi"/>
          <w:b/>
          <w:szCs w:val="22"/>
        </w:rPr>
      </w:pPr>
      <w:r w:rsidRPr="008B7EE4">
        <w:rPr>
          <w:rFonts w:ascii="Palatino Linotype" w:hAnsi="Palatino Linotype" w:cstheme="majorHAnsi"/>
          <w:b/>
          <w:szCs w:val="22"/>
        </w:rPr>
        <w:t>ACCLAMAZIONI</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Dio sia benedetto.</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il suo santo nome.</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Gesù Cristo vero Dio e vero uomo.</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il nome di Gesù.</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il suo sacratissimo Cuore.</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il suo preziosissimo Sangue.</w:t>
      </w:r>
    </w:p>
    <w:p w:rsidR="008B7EE4" w:rsidRPr="008B7EE4" w:rsidRDefault="008B7EE4" w:rsidP="008B7EE4">
      <w:pPr>
        <w:jc w:val="both"/>
        <w:outlineLvl w:val="0"/>
        <w:rPr>
          <w:rFonts w:ascii="Palatino Linotype" w:hAnsi="Palatino Linotype" w:cstheme="majorHAnsi"/>
          <w:b/>
          <w:i/>
          <w:spacing w:val="-4"/>
          <w:szCs w:val="22"/>
        </w:rPr>
      </w:pPr>
      <w:r w:rsidRPr="008B7EE4">
        <w:rPr>
          <w:rFonts w:ascii="Palatino Linotype" w:hAnsi="Palatino Linotype" w:cstheme="majorHAnsi"/>
          <w:b/>
          <w:i/>
          <w:spacing w:val="-4"/>
          <w:szCs w:val="22"/>
        </w:rPr>
        <w:t>Benedetto Gesù nel santissimo Sacramento dell’altare.</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 xml:space="preserve">Benedetto lo Spirito Santo </w:t>
      </w:r>
      <w:proofErr w:type="spellStart"/>
      <w:r w:rsidRPr="008B7EE4">
        <w:rPr>
          <w:rFonts w:ascii="Palatino Linotype" w:hAnsi="Palatino Linotype" w:cstheme="majorHAnsi"/>
          <w:b/>
          <w:i/>
          <w:szCs w:val="22"/>
        </w:rPr>
        <w:t>Paraclito</w:t>
      </w:r>
      <w:proofErr w:type="spellEnd"/>
      <w:r w:rsidRPr="008B7EE4">
        <w:rPr>
          <w:rFonts w:ascii="Palatino Linotype" w:hAnsi="Palatino Linotype" w:cstheme="majorHAnsi"/>
          <w:b/>
          <w:i/>
          <w:szCs w:val="22"/>
        </w:rPr>
        <w:t>.</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Benedetta la gran Madre di Dio, Maria santissima.</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Benedetta la sua santa ed Immacolata Concezione.</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Benedetta la sua gloriosa Assunzione.</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il nome di Maria Vergine e Madre.</w:t>
      </w:r>
    </w:p>
    <w:p w:rsidR="008B7EE4" w:rsidRPr="008B7EE4" w:rsidRDefault="008B7EE4" w:rsidP="008B7EE4">
      <w:pPr>
        <w:jc w:val="both"/>
        <w:outlineLvl w:val="0"/>
        <w:rPr>
          <w:rFonts w:ascii="Palatino Linotype" w:hAnsi="Palatino Linotype" w:cstheme="majorHAnsi"/>
          <w:b/>
          <w:i/>
          <w:szCs w:val="22"/>
        </w:rPr>
      </w:pPr>
      <w:r w:rsidRPr="008B7EE4">
        <w:rPr>
          <w:rFonts w:ascii="Palatino Linotype" w:hAnsi="Palatino Linotype" w:cstheme="majorHAnsi"/>
          <w:b/>
          <w:i/>
          <w:szCs w:val="22"/>
        </w:rPr>
        <w:t>Benedetto san Giuseppe, suo castissimo sposo.</w:t>
      </w:r>
    </w:p>
    <w:p w:rsidR="008B7EE4" w:rsidRPr="008B7EE4" w:rsidRDefault="008B7EE4" w:rsidP="008B7EE4">
      <w:pPr>
        <w:ind w:left="426" w:hanging="426"/>
        <w:jc w:val="both"/>
        <w:rPr>
          <w:rFonts w:ascii="Palatino Linotype" w:hAnsi="Palatino Linotype" w:cstheme="majorHAnsi"/>
          <w:b/>
          <w:szCs w:val="22"/>
        </w:rPr>
      </w:pPr>
      <w:r w:rsidRPr="008B7EE4">
        <w:rPr>
          <w:rFonts w:ascii="Palatino Linotype" w:hAnsi="Palatino Linotype" w:cstheme="majorHAnsi"/>
          <w:b/>
          <w:i/>
          <w:szCs w:val="22"/>
        </w:rPr>
        <w:t>Benedetto Dio nei suoi angeli e nei suoi santi.</w:t>
      </w:r>
      <w:r w:rsidRPr="008B7EE4">
        <w:rPr>
          <w:rFonts w:ascii="Palatino Linotype" w:hAnsi="Palatino Linotype" w:cstheme="majorHAnsi"/>
          <w:b/>
          <w:szCs w:val="22"/>
        </w:rPr>
        <w:t xml:space="preserve"> </w:t>
      </w:r>
    </w:p>
    <w:p w:rsidR="008B7EE4" w:rsidRPr="008B7EE4" w:rsidRDefault="008B7EE4" w:rsidP="008B7EE4">
      <w:pPr>
        <w:ind w:left="426" w:hanging="426"/>
        <w:jc w:val="both"/>
        <w:rPr>
          <w:rFonts w:ascii="Palatino Linotype" w:hAnsi="Palatino Linotype" w:cstheme="majorHAnsi"/>
          <w:b/>
          <w:szCs w:val="22"/>
        </w:rPr>
      </w:pPr>
    </w:p>
    <w:p w:rsidR="008B7EE4" w:rsidRDefault="008B7EE4" w:rsidP="008B7EE4">
      <w:pPr>
        <w:tabs>
          <w:tab w:val="left" w:pos="360"/>
        </w:tabs>
        <w:rPr>
          <w:rFonts w:ascii="Palatino Linotype" w:hAnsi="Palatino Linotype" w:cstheme="majorHAnsi"/>
          <w:b/>
          <w:sz w:val="12"/>
          <w:szCs w:val="22"/>
        </w:rPr>
      </w:pPr>
    </w:p>
    <w:p w:rsidR="008B7EE4" w:rsidRDefault="008B7EE4" w:rsidP="008B7EE4">
      <w:pPr>
        <w:tabs>
          <w:tab w:val="left" w:pos="360"/>
        </w:tabs>
        <w:rPr>
          <w:rFonts w:ascii="Palatino Linotype" w:hAnsi="Palatino Linotype" w:cstheme="majorHAnsi"/>
          <w:b/>
          <w:sz w:val="12"/>
          <w:szCs w:val="22"/>
        </w:rPr>
      </w:pPr>
    </w:p>
    <w:p w:rsidR="008B7EE4" w:rsidRDefault="008B7EE4" w:rsidP="008B7EE4">
      <w:pPr>
        <w:tabs>
          <w:tab w:val="left" w:pos="360"/>
        </w:tabs>
        <w:rPr>
          <w:rFonts w:ascii="Palatino Linotype" w:hAnsi="Palatino Linotype" w:cstheme="majorHAnsi"/>
          <w:b/>
          <w:sz w:val="12"/>
          <w:szCs w:val="22"/>
        </w:rPr>
      </w:pPr>
    </w:p>
    <w:p w:rsidR="008B7EE4" w:rsidRDefault="008B7EE4" w:rsidP="008B7EE4">
      <w:pPr>
        <w:tabs>
          <w:tab w:val="left" w:pos="360"/>
        </w:tabs>
        <w:rPr>
          <w:rFonts w:ascii="Palatino Linotype" w:hAnsi="Palatino Linotype" w:cstheme="majorHAnsi"/>
          <w:b/>
          <w:sz w:val="12"/>
          <w:szCs w:val="22"/>
        </w:rPr>
      </w:pPr>
    </w:p>
    <w:p w:rsidR="008B7EE4" w:rsidRDefault="008B7EE4" w:rsidP="008B7EE4">
      <w:pPr>
        <w:tabs>
          <w:tab w:val="left" w:pos="360"/>
        </w:tabs>
        <w:rPr>
          <w:rFonts w:ascii="Palatino Linotype" w:hAnsi="Palatino Linotype" w:cstheme="majorHAnsi"/>
          <w:b/>
          <w:sz w:val="12"/>
          <w:szCs w:val="22"/>
        </w:rPr>
      </w:pPr>
    </w:p>
    <w:p w:rsidR="008B7EE4" w:rsidRDefault="008B7EE4" w:rsidP="008B7EE4">
      <w:pPr>
        <w:tabs>
          <w:tab w:val="left" w:pos="360"/>
        </w:tabs>
        <w:rPr>
          <w:rFonts w:ascii="Palatino Linotype" w:hAnsi="Palatino Linotype" w:cstheme="majorHAnsi"/>
          <w:b/>
          <w:sz w:val="12"/>
          <w:szCs w:val="22"/>
        </w:rPr>
      </w:pPr>
    </w:p>
    <w:p w:rsidR="008B7EE4" w:rsidRPr="008B7EE4" w:rsidRDefault="008B7EE4" w:rsidP="008B7EE4">
      <w:pPr>
        <w:tabs>
          <w:tab w:val="left" w:pos="360"/>
        </w:tabs>
        <w:rPr>
          <w:rFonts w:ascii="Palatino Linotype" w:hAnsi="Palatino Linotype" w:cstheme="majorHAnsi"/>
          <w:b/>
          <w:sz w:val="12"/>
          <w:szCs w:val="22"/>
        </w:rPr>
      </w:pPr>
    </w:p>
    <w:p w:rsidR="008B7EE4" w:rsidRPr="008B7EE4" w:rsidRDefault="008B7EE4" w:rsidP="008B7EE4">
      <w:pPr>
        <w:tabs>
          <w:tab w:val="left" w:pos="360"/>
        </w:tabs>
        <w:rPr>
          <w:rFonts w:ascii="Palatino Linotype" w:hAnsi="Palatino Linotype" w:cstheme="majorHAnsi"/>
          <w:b/>
          <w:sz w:val="12"/>
          <w:szCs w:val="22"/>
        </w:rPr>
      </w:pPr>
    </w:p>
    <w:p w:rsidR="008B7EE4" w:rsidRPr="008B7EE4" w:rsidRDefault="008B7EE4" w:rsidP="008B7EE4">
      <w:pPr>
        <w:tabs>
          <w:tab w:val="left" w:pos="360"/>
        </w:tabs>
        <w:rPr>
          <w:rFonts w:ascii="Palatino Linotype" w:hAnsi="Palatino Linotype" w:cstheme="majorHAnsi"/>
          <w:b/>
          <w:sz w:val="12"/>
          <w:szCs w:val="22"/>
        </w:rPr>
      </w:pPr>
    </w:p>
    <w:p w:rsidR="008B7EE4" w:rsidRPr="008B7EE4" w:rsidRDefault="008B7EE4" w:rsidP="008B7EE4">
      <w:pPr>
        <w:ind w:left="426" w:hanging="426"/>
        <w:jc w:val="both"/>
        <w:rPr>
          <w:rFonts w:ascii="Palatino Linotype" w:hAnsi="Palatino Linotype" w:cstheme="majorHAnsi"/>
          <w:b/>
          <w:szCs w:val="22"/>
        </w:rPr>
      </w:pPr>
      <w:r w:rsidRPr="008B7EE4">
        <w:rPr>
          <w:rFonts w:ascii="Palatino Linotype" w:hAnsi="Palatino Linotype" w:cstheme="majorHAnsi"/>
          <w:b/>
          <w:szCs w:val="22"/>
        </w:rPr>
        <w:lastRenderedPageBreak/>
        <w:t>CONCLUSIONE</w:t>
      </w:r>
      <w:r w:rsidRPr="008B7EE4">
        <w:rPr>
          <w:rFonts w:ascii="Palatino Linotype" w:hAnsi="Palatino Linotype" w:cstheme="majorHAnsi"/>
          <w:i/>
          <w:szCs w:val="22"/>
        </w:rPr>
        <w:t xml:space="preserve"> - Preghiera cristiana ecumenica</w:t>
      </w:r>
    </w:p>
    <w:p w:rsidR="008B7EE4" w:rsidRPr="008B7EE4" w:rsidRDefault="008B7EE4" w:rsidP="008B7EE4">
      <w:pPr>
        <w:jc w:val="both"/>
        <w:rPr>
          <w:rFonts w:ascii="Palatino Linotype" w:hAnsi="Palatino Linotype" w:cstheme="majorHAnsi"/>
          <w:szCs w:val="22"/>
        </w:rPr>
      </w:pPr>
      <w:r w:rsidRPr="008B7EE4">
        <w:rPr>
          <w:rFonts w:ascii="Palatino Linotype" w:hAnsi="Palatino Linotype" w:cstheme="majorHAnsi"/>
          <w:b/>
          <w:color w:val="FF0000"/>
          <w:szCs w:val="22"/>
        </w:rPr>
        <w:t>T</w:t>
      </w:r>
      <w:r w:rsidRPr="008B7EE4">
        <w:rPr>
          <w:rFonts w:ascii="Palatino Linotype" w:hAnsi="Palatino Linotype" w:cstheme="majorHAnsi"/>
          <w:color w:val="FF0000"/>
          <w:szCs w:val="22"/>
        </w:rPr>
        <w:t>.</w:t>
      </w:r>
      <w:r w:rsidRPr="008B7EE4">
        <w:rPr>
          <w:rFonts w:ascii="Palatino Linotype" w:hAnsi="Palatino Linotype" w:cstheme="majorHAnsi"/>
          <w:b/>
          <w:szCs w:val="22"/>
        </w:rPr>
        <w:t xml:space="preserve">     </w:t>
      </w:r>
      <w:r w:rsidRPr="008B7EE4">
        <w:rPr>
          <w:rFonts w:ascii="Palatino Linotype" w:hAnsi="Palatino Linotype" w:cstheme="majorHAnsi"/>
          <w:i/>
          <w:szCs w:val="22"/>
        </w:rPr>
        <w:t xml:space="preserve"> </w:t>
      </w:r>
      <w:r w:rsidRPr="008B7EE4">
        <w:rPr>
          <w:rFonts w:ascii="Palatino Linotype" w:hAnsi="Palatino Linotype" w:cstheme="majorHAnsi"/>
          <w:szCs w:val="22"/>
        </w:rPr>
        <w:t>Dio nostro, Trinità d’amore,</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dalla</w:t>
      </w:r>
      <w:proofErr w:type="gramEnd"/>
      <w:r w:rsidRPr="008B7EE4">
        <w:rPr>
          <w:rFonts w:ascii="Palatino Linotype" w:hAnsi="Palatino Linotype" w:cstheme="majorHAnsi"/>
          <w:szCs w:val="22"/>
        </w:rPr>
        <w:t xml:space="preserve"> potente comunione della tua intimità divina</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effondi</w:t>
      </w:r>
      <w:proofErr w:type="gramEnd"/>
      <w:r w:rsidRPr="008B7EE4">
        <w:rPr>
          <w:rFonts w:ascii="Palatino Linotype" w:hAnsi="Palatino Linotype" w:cstheme="majorHAnsi"/>
          <w:szCs w:val="22"/>
        </w:rPr>
        <w:t xml:space="preserve"> in mezzo a noi il fiume dell’amore fraterno.</w:t>
      </w:r>
    </w:p>
    <w:p w:rsidR="008B7EE4" w:rsidRPr="008B7EE4" w:rsidRDefault="008B7EE4" w:rsidP="008B7EE4">
      <w:pPr>
        <w:ind w:left="426"/>
        <w:jc w:val="both"/>
        <w:rPr>
          <w:rFonts w:ascii="Palatino Linotype" w:hAnsi="Palatino Linotype" w:cstheme="majorHAnsi"/>
          <w:szCs w:val="22"/>
        </w:rPr>
      </w:pPr>
      <w:r w:rsidRPr="008B7EE4">
        <w:rPr>
          <w:rFonts w:ascii="Palatino Linotype" w:hAnsi="Palatino Linotype" w:cstheme="majorHAnsi"/>
          <w:szCs w:val="22"/>
        </w:rPr>
        <w:t>Donaci l’amore che traspariva nei gesti di Gesù,</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nella</w:t>
      </w:r>
      <w:proofErr w:type="gramEnd"/>
      <w:r w:rsidRPr="008B7EE4">
        <w:rPr>
          <w:rFonts w:ascii="Palatino Linotype" w:hAnsi="Palatino Linotype" w:cstheme="majorHAnsi"/>
          <w:szCs w:val="22"/>
        </w:rPr>
        <w:t xml:space="preserve"> sua famiglia di </w:t>
      </w:r>
      <w:proofErr w:type="spellStart"/>
      <w:r w:rsidRPr="008B7EE4">
        <w:rPr>
          <w:rFonts w:ascii="Palatino Linotype" w:hAnsi="Palatino Linotype" w:cstheme="majorHAnsi"/>
          <w:szCs w:val="22"/>
        </w:rPr>
        <w:t>Nazaret</w:t>
      </w:r>
      <w:proofErr w:type="spellEnd"/>
      <w:r w:rsidRPr="008B7EE4">
        <w:rPr>
          <w:rFonts w:ascii="Palatino Linotype" w:hAnsi="Palatino Linotype" w:cstheme="majorHAnsi"/>
          <w:szCs w:val="22"/>
        </w:rPr>
        <w:t xml:space="preserve"> e nella prima comunità cristiana.</w:t>
      </w:r>
    </w:p>
    <w:p w:rsidR="008B7EE4" w:rsidRPr="008B7EE4" w:rsidRDefault="008B7EE4" w:rsidP="008B7EE4">
      <w:pPr>
        <w:ind w:left="426"/>
        <w:jc w:val="both"/>
        <w:rPr>
          <w:rFonts w:ascii="Palatino Linotype" w:hAnsi="Palatino Linotype" w:cstheme="majorHAnsi"/>
          <w:szCs w:val="22"/>
        </w:rPr>
      </w:pPr>
      <w:r w:rsidRPr="008B7EE4">
        <w:rPr>
          <w:rFonts w:ascii="Palatino Linotype" w:hAnsi="Palatino Linotype" w:cstheme="majorHAnsi"/>
          <w:szCs w:val="22"/>
        </w:rPr>
        <w:t>Concedi a noi cristiani di vivere il Vangelo</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e</w:t>
      </w:r>
      <w:proofErr w:type="gramEnd"/>
      <w:r w:rsidRPr="008B7EE4">
        <w:rPr>
          <w:rFonts w:ascii="Palatino Linotype" w:hAnsi="Palatino Linotype" w:cstheme="majorHAnsi"/>
          <w:szCs w:val="22"/>
        </w:rPr>
        <w:t xml:space="preserve"> di riconoscere Cristo in ogni essere umano,</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per</w:t>
      </w:r>
      <w:proofErr w:type="gramEnd"/>
      <w:r w:rsidRPr="008B7EE4">
        <w:rPr>
          <w:rFonts w:ascii="Palatino Linotype" w:hAnsi="Palatino Linotype" w:cstheme="majorHAnsi"/>
          <w:szCs w:val="22"/>
        </w:rPr>
        <w:t xml:space="preserve"> vederlo crocifisso nelle angosce degli abbandonati </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e</w:t>
      </w:r>
      <w:proofErr w:type="gramEnd"/>
      <w:r w:rsidRPr="008B7EE4">
        <w:rPr>
          <w:rFonts w:ascii="Palatino Linotype" w:hAnsi="Palatino Linotype" w:cstheme="majorHAnsi"/>
          <w:szCs w:val="22"/>
        </w:rPr>
        <w:t xml:space="preserve"> dei dimenticati di questo mondo</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e</w:t>
      </w:r>
      <w:proofErr w:type="gramEnd"/>
      <w:r w:rsidRPr="008B7EE4">
        <w:rPr>
          <w:rFonts w:ascii="Palatino Linotype" w:hAnsi="Palatino Linotype" w:cstheme="majorHAnsi"/>
          <w:szCs w:val="22"/>
        </w:rPr>
        <w:t xml:space="preserve"> risorto in ogni fratello che si rialza in piedi.</w:t>
      </w:r>
    </w:p>
    <w:p w:rsidR="008B7EE4" w:rsidRPr="008B7EE4" w:rsidRDefault="008B7EE4" w:rsidP="008B7EE4">
      <w:pPr>
        <w:ind w:left="426"/>
        <w:jc w:val="both"/>
        <w:rPr>
          <w:rFonts w:ascii="Palatino Linotype" w:hAnsi="Palatino Linotype" w:cstheme="majorHAnsi"/>
          <w:szCs w:val="22"/>
        </w:rPr>
      </w:pPr>
      <w:r w:rsidRPr="008B7EE4">
        <w:rPr>
          <w:rFonts w:ascii="Palatino Linotype" w:hAnsi="Palatino Linotype" w:cstheme="majorHAnsi"/>
          <w:szCs w:val="22"/>
        </w:rPr>
        <w:t>Vieni, Spirito Santo! Mostraci la tua bellezza</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riflessa</w:t>
      </w:r>
      <w:proofErr w:type="gramEnd"/>
      <w:r w:rsidRPr="008B7EE4">
        <w:rPr>
          <w:rFonts w:ascii="Palatino Linotype" w:hAnsi="Palatino Linotype" w:cstheme="majorHAnsi"/>
          <w:szCs w:val="22"/>
        </w:rPr>
        <w:t xml:space="preserve"> in tutti i popoli della terra,</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per</w:t>
      </w:r>
      <w:proofErr w:type="gramEnd"/>
      <w:r w:rsidRPr="008B7EE4">
        <w:rPr>
          <w:rFonts w:ascii="Palatino Linotype" w:hAnsi="Palatino Linotype" w:cstheme="majorHAnsi"/>
          <w:szCs w:val="22"/>
        </w:rPr>
        <w:t xml:space="preserve"> scoprire che tutti sono importanti,</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che</w:t>
      </w:r>
      <w:proofErr w:type="gramEnd"/>
      <w:r w:rsidRPr="008B7EE4">
        <w:rPr>
          <w:rFonts w:ascii="Palatino Linotype" w:hAnsi="Palatino Linotype" w:cstheme="majorHAnsi"/>
          <w:szCs w:val="22"/>
        </w:rPr>
        <w:t xml:space="preserve"> tutti sono necessari, che sono volti differenti</w:t>
      </w:r>
    </w:p>
    <w:p w:rsidR="008B7EE4" w:rsidRPr="008B7EE4" w:rsidRDefault="008B7EE4" w:rsidP="008B7EE4">
      <w:pPr>
        <w:ind w:left="426"/>
        <w:jc w:val="both"/>
        <w:rPr>
          <w:rFonts w:ascii="Palatino Linotype" w:hAnsi="Palatino Linotype" w:cstheme="majorHAnsi"/>
          <w:szCs w:val="22"/>
        </w:rPr>
      </w:pPr>
      <w:proofErr w:type="gramStart"/>
      <w:r w:rsidRPr="008B7EE4">
        <w:rPr>
          <w:rFonts w:ascii="Palatino Linotype" w:hAnsi="Palatino Linotype" w:cstheme="majorHAnsi"/>
          <w:szCs w:val="22"/>
        </w:rPr>
        <w:t>della</w:t>
      </w:r>
      <w:proofErr w:type="gramEnd"/>
      <w:r w:rsidRPr="008B7EE4">
        <w:rPr>
          <w:rFonts w:ascii="Palatino Linotype" w:hAnsi="Palatino Linotype" w:cstheme="majorHAnsi"/>
          <w:szCs w:val="22"/>
        </w:rPr>
        <w:t xml:space="preserve"> stessa umanità amata da Dio. Amen.</w:t>
      </w:r>
    </w:p>
    <w:p w:rsidR="008B7EE4" w:rsidRPr="008B7EE4" w:rsidRDefault="008B7EE4" w:rsidP="008B7EE4">
      <w:pPr>
        <w:ind w:left="426"/>
        <w:jc w:val="both"/>
        <w:rPr>
          <w:rFonts w:ascii="Palatino Linotype" w:hAnsi="Palatino Linotype" w:cstheme="majorHAnsi"/>
          <w:szCs w:val="22"/>
        </w:rPr>
      </w:pPr>
    </w:p>
    <w:p w:rsidR="008B7EE4" w:rsidRPr="008B7EE4" w:rsidRDefault="008B7EE4" w:rsidP="008B7EE4">
      <w:pPr>
        <w:ind w:left="426"/>
        <w:jc w:val="right"/>
        <w:rPr>
          <w:rFonts w:ascii="Palatino Linotype" w:hAnsi="Palatino Linotype" w:cstheme="majorHAnsi"/>
          <w:sz w:val="22"/>
          <w:szCs w:val="22"/>
        </w:rPr>
      </w:pPr>
      <w:r w:rsidRPr="008B7EE4">
        <w:rPr>
          <w:rFonts w:ascii="Palatino Linotype" w:hAnsi="Palatino Linotype" w:cstheme="majorHAnsi"/>
          <w:sz w:val="22"/>
          <w:szCs w:val="22"/>
        </w:rPr>
        <w:t>(</w:t>
      </w:r>
      <w:proofErr w:type="gramStart"/>
      <w:r w:rsidRPr="008B7EE4">
        <w:rPr>
          <w:rFonts w:ascii="Palatino Linotype" w:hAnsi="Palatino Linotype" w:cstheme="majorHAnsi"/>
          <w:i/>
          <w:sz w:val="22"/>
          <w:szCs w:val="22"/>
        </w:rPr>
        <w:t>tratta</w:t>
      </w:r>
      <w:proofErr w:type="gramEnd"/>
      <w:r w:rsidRPr="008B7EE4">
        <w:rPr>
          <w:rFonts w:ascii="Palatino Linotype" w:hAnsi="Palatino Linotype" w:cstheme="majorHAnsi"/>
          <w:i/>
          <w:sz w:val="22"/>
          <w:szCs w:val="22"/>
        </w:rPr>
        <w:t xml:space="preserve"> dall’Enciclica “Fratelli tutti”, di Papa Francesco</w:t>
      </w:r>
      <w:r w:rsidRPr="008B7EE4">
        <w:rPr>
          <w:rFonts w:ascii="Palatino Linotype" w:hAnsi="Palatino Linotype" w:cstheme="majorHAnsi"/>
          <w:sz w:val="22"/>
          <w:szCs w:val="22"/>
        </w:rPr>
        <w:t>)</w:t>
      </w:r>
    </w:p>
    <w:p w:rsidR="008B7EE4" w:rsidRDefault="008B7EE4" w:rsidP="008B7EE4">
      <w:pPr>
        <w:jc w:val="both"/>
        <w:rPr>
          <w:rFonts w:ascii="Palatino Linotype" w:hAnsi="Palatino Linotype" w:cstheme="majorHAnsi"/>
          <w:b/>
          <w:szCs w:val="22"/>
        </w:rPr>
      </w:pPr>
    </w:p>
    <w:p w:rsidR="008B7EE4" w:rsidRPr="008B7EE4" w:rsidRDefault="008B7EE4" w:rsidP="008B7EE4">
      <w:pPr>
        <w:jc w:val="both"/>
        <w:rPr>
          <w:rFonts w:ascii="Palatino Linotype" w:hAnsi="Palatino Linotype" w:cstheme="majorHAnsi"/>
          <w:b/>
          <w:szCs w:val="22"/>
        </w:rPr>
      </w:pPr>
      <w:bookmarkStart w:id="1" w:name="_GoBack"/>
      <w:bookmarkEnd w:id="1"/>
      <w:r w:rsidRPr="008B7EE4">
        <w:rPr>
          <w:rFonts w:ascii="Palatino Linotype" w:hAnsi="Palatino Linotype" w:cstheme="majorHAnsi"/>
          <w:b/>
          <w:szCs w:val="22"/>
        </w:rPr>
        <w:t>REPOSIZIONE</w:t>
      </w:r>
    </w:p>
    <w:p w:rsidR="008B7EE4" w:rsidRPr="008B7EE4" w:rsidRDefault="008B7EE4" w:rsidP="008B7EE4">
      <w:pPr>
        <w:ind w:left="426" w:hanging="426"/>
        <w:jc w:val="both"/>
        <w:rPr>
          <w:rFonts w:ascii="Palatino Linotype" w:hAnsi="Palatino Linotype" w:cstheme="majorHAnsi"/>
          <w:i/>
          <w:color w:val="FF0000"/>
          <w:sz w:val="20"/>
          <w:szCs w:val="22"/>
        </w:rPr>
      </w:pPr>
      <w:r w:rsidRPr="008B7EE4">
        <w:rPr>
          <w:rFonts w:ascii="Palatino Linotype" w:hAnsi="Palatino Linotype" w:cstheme="majorHAnsi"/>
          <w:i/>
          <w:color w:val="FF0000"/>
          <w:sz w:val="20"/>
          <w:szCs w:val="22"/>
        </w:rPr>
        <w:t>Il ministro ripone il Ss.mo Sacramento nel tabernacolo e ritorna in sacrestia.</w:t>
      </w:r>
    </w:p>
    <w:p w:rsidR="008B7EE4" w:rsidRPr="008B7EE4" w:rsidRDefault="008B7EE4" w:rsidP="008B7EE4">
      <w:pPr>
        <w:ind w:left="426" w:hanging="426"/>
        <w:jc w:val="both"/>
        <w:rPr>
          <w:rFonts w:ascii="Palatino Linotype" w:hAnsi="Palatino Linotype" w:cstheme="majorHAnsi"/>
          <w:b/>
          <w:szCs w:val="22"/>
        </w:rPr>
      </w:pPr>
    </w:p>
    <w:p w:rsidR="008B7EE4" w:rsidRPr="008B7EE4" w:rsidRDefault="008B7EE4" w:rsidP="008B7EE4">
      <w:pPr>
        <w:ind w:left="426" w:hanging="426"/>
        <w:jc w:val="both"/>
        <w:rPr>
          <w:rFonts w:ascii="Palatino Linotype" w:hAnsi="Palatino Linotype" w:cstheme="majorHAnsi"/>
          <w:b/>
          <w:szCs w:val="22"/>
        </w:rPr>
      </w:pPr>
      <w:r w:rsidRPr="008B7EE4">
        <w:rPr>
          <w:rFonts w:ascii="Palatino Linotype" w:hAnsi="Palatino Linotype" w:cstheme="majorHAnsi"/>
          <w:b/>
          <w:szCs w:val="22"/>
        </w:rPr>
        <w:t>CANTO FINALE</w:t>
      </w:r>
    </w:p>
    <w:p w:rsidR="00FF7DE8" w:rsidRPr="008B7EE4" w:rsidRDefault="0025628C">
      <w:pPr>
        <w:rPr>
          <w:rFonts w:ascii="Palatino Linotype" w:hAnsi="Palatino Linotype"/>
          <w:sz w:val="28"/>
        </w:rPr>
      </w:pPr>
    </w:p>
    <w:sectPr w:rsidR="00FF7DE8" w:rsidRPr="008B7EE4" w:rsidSect="008B7EE4">
      <w:footerReference w:type="even" r:id="rId6"/>
      <w:footerReference w:type="default" r:id="rId7"/>
      <w:pgSz w:w="8420" w:h="11900" w:orient="landscape"/>
      <w:pgMar w:top="1134" w:right="78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8C" w:rsidRDefault="0025628C" w:rsidP="008B7EE4">
      <w:r>
        <w:separator/>
      </w:r>
    </w:p>
  </w:endnote>
  <w:endnote w:type="continuationSeparator" w:id="0">
    <w:p w:rsidR="0025628C" w:rsidRDefault="0025628C" w:rsidP="008B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BB" w:rsidRDefault="0025628C" w:rsidP="0030734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AC46BB" w:rsidRDefault="0025628C" w:rsidP="00307347">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BB" w:rsidRDefault="0025628C" w:rsidP="00307347">
    <w:pPr>
      <w:pStyle w:val="Pidipa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8C" w:rsidRDefault="0025628C" w:rsidP="008B7EE4">
      <w:r>
        <w:separator/>
      </w:r>
    </w:p>
  </w:footnote>
  <w:footnote w:type="continuationSeparator" w:id="0">
    <w:p w:rsidR="0025628C" w:rsidRDefault="0025628C" w:rsidP="008B7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E4"/>
    <w:rsid w:val="0025628C"/>
    <w:rsid w:val="0035011F"/>
    <w:rsid w:val="008B7EE4"/>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8013F-2D57-49E1-A181-0C8685F1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7EE4"/>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8B7EE4"/>
    <w:pPr>
      <w:spacing w:before="100" w:beforeAutospacing="1" w:after="100" w:afterAutospacing="1"/>
    </w:pPr>
    <w:rPr>
      <w:color w:val="000000"/>
    </w:rPr>
  </w:style>
  <w:style w:type="character" w:styleId="Numeropagina">
    <w:name w:val="page number"/>
    <w:basedOn w:val="Carpredefinitoparagrafo"/>
    <w:uiPriority w:val="99"/>
    <w:rsid w:val="008B7EE4"/>
  </w:style>
  <w:style w:type="paragraph" w:styleId="Pidipagina">
    <w:name w:val="footer"/>
    <w:basedOn w:val="Normale"/>
    <w:link w:val="PidipaginaCarattere"/>
    <w:uiPriority w:val="99"/>
    <w:rsid w:val="008B7EE4"/>
    <w:pPr>
      <w:tabs>
        <w:tab w:val="center" w:pos="4819"/>
        <w:tab w:val="right" w:pos="9638"/>
      </w:tabs>
    </w:pPr>
  </w:style>
  <w:style w:type="character" w:customStyle="1" w:styleId="PidipaginaCarattere">
    <w:name w:val="Piè di pagina Carattere"/>
    <w:basedOn w:val="Carpredefinitoparagrafo"/>
    <w:link w:val="Pidipagina"/>
    <w:uiPriority w:val="99"/>
    <w:rsid w:val="008B7EE4"/>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B7EE4"/>
    <w:pPr>
      <w:tabs>
        <w:tab w:val="center" w:pos="4819"/>
        <w:tab w:val="right" w:pos="9638"/>
      </w:tabs>
    </w:pPr>
  </w:style>
  <w:style w:type="character" w:customStyle="1" w:styleId="IntestazioneCarattere">
    <w:name w:val="Intestazione Carattere"/>
    <w:basedOn w:val="Carpredefinitoparagrafo"/>
    <w:link w:val="Intestazione"/>
    <w:uiPriority w:val="99"/>
    <w:rsid w:val="008B7EE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1803</Words>
  <Characters>10282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2020-11-21T12:10:00Z</dcterms:created>
  <dcterms:modified xsi:type="dcterms:W3CDTF">2020-11-21T12:15:00Z</dcterms:modified>
</cp:coreProperties>
</file>